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A758" w14:textId="77777777" w:rsidR="00013735" w:rsidRPr="0014193E" w:rsidRDefault="00903FD9" w:rsidP="00013735">
      <w:pPr>
        <w:pStyle w:val="CM14"/>
        <w:spacing w:after="120" w:line="231" w:lineRule="atLeast"/>
        <w:jc w:val="center"/>
        <w:rPr>
          <w:rFonts w:ascii="Times New Roman" w:hAnsi="Times New Roman" w:cs="Times New Roman"/>
          <w:bCs/>
          <w:color w:val="000000"/>
          <w:sz w:val="20"/>
          <w:szCs w:val="20"/>
        </w:rPr>
      </w:pPr>
      <w:r w:rsidRPr="0014193E">
        <w:rPr>
          <w:rFonts w:ascii="Times New Roman" w:hAnsi="Times New Roman" w:cs="Times New Roman"/>
          <w:bCs/>
          <w:color w:val="000000"/>
          <w:sz w:val="20"/>
          <w:szCs w:val="20"/>
        </w:rPr>
        <w:t>BOARD OF TRUSTEES</w:t>
      </w:r>
    </w:p>
    <w:p w14:paraId="6405A1B3" w14:textId="77777777" w:rsidR="00013735" w:rsidRPr="0014193E" w:rsidRDefault="00903FD9" w:rsidP="00013735">
      <w:pPr>
        <w:pStyle w:val="CM14"/>
        <w:spacing w:before="120" w:line="231" w:lineRule="atLeast"/>
        <w:jc w:val="center"/>
        <w:rPr>
          <w:rFonts w:ascii="Times New Roman" w:hAnsi="Times New Roman" w:cs="Times New Roman"/>
          <w:b/>
          <w:bCs/>
          <w:color w:val="000000"/>
          <w:sz w:val="20"/>
          <w:szCs w:val="20"/>
        </w:rPr>
      </w:pPr>
      <w:r w:rsidRPr="0014193E">
        <w:rPr>
          <w:rFonts w:ascii="Times New Roman" w:hAnsi="Times New Roman" w:cs="Times New Roman"/>
          <w:b/>
          <w:bCs/>
          <w:color w:val="000000"/>
          <w:sz w:val="20"/>
          <w:szCs w:val="20"/>
        </w:rPr>
        <w:t>Regular Meeting Minutes</w:t>
      </w:r>
    </w:p>
    <w:p w14:paraId="47193BD9" w14:textId="4BEDFD05" w:rsidR="00013735" w:rsidRPr="0014193E" w:rsidRDefault="0041363E" w:rsidP="00013735">
      <w:pPr>
        <w:pStyle w:val="Default"/>
        <w:jc w:val="center"/>
        <w:rPr>
          <w:rFonts w:ascii="Times New Roman" w:hAnsi="Times New Roman" w:cs="Times New Roman"/>
          <w:sz w:val="20"/>
          <w:szCs w:val="20"/>
        </w:rPr>
      </w:pPr>
      <w:r>
        <w:rPr>
          <w:rFonts w:ascii="Times New Roman" w:hAnsi="Times New Roman" w:cs="Times New Roman"/>
          <w:sz w:val="20"/>
          <w:szCs w:val="20"/>
        </w:rPr>
        <w:t>January 26, 2026</w:t>
      </w:r>
    </w:p>
    <w:p w14:paraId="2E19DC49" w14:textId="77777777" w:rsidR="00013735" w:rsidRPr="0014193E" w:rsidRDefault="00013735" w:rsidP="00013735">
      <w:pPr>
        <w:pStyle w:val="Default"/>
        <w:rPr>
          <w:rFonts w:ascii="Times New Roman" w:hAnsi="Times New Roman" w:cs="Times New Roman"/>
          <w:sz w:val="20"/>
          <w:szCs w:val="20"/>
        </w:rPr>
      </w:pPr>
    </w:p>
    <w:p w14:paraId="312497F0" w14:textId="16D0E51A" w:rsidR="00013735" w:rsidRPr="008B6006" w:rsidRDefault="00903FD9" w:rsidP="00013735">
      <w:pPr>
        <w:pStyle w:val="Default"/>
        <w:spacing w:line="231" w:lineRule="atLeast"/>
        <w:rPr>
          <w:rFonts w:ascii="Times New Roman" w:hAnsi="Times New Roman" w:cs="Times New Roman"/>
          <w:sz w:val="20"/>
          <w:szCs w:val="20"/>
        </w:rPr>
      </w:pPr>
      <w:r w:rsidRPr="0014193E">
        <w:rPr>
          <w:rFonts w:ascii="Times New Roman" w:hAnsi="Times New Roman" w:cs="Times New Roman"/>
          <w:b/>
          <w:bCs/>
          <w:sz w:val="20"/>
          <w:szCs w:val="20"/>
        </w:rPr>
        <w:t xml:space="preserve">Presiding Chairperson:  </w:t>
      </w:r>
      <w:r w:rsidR="004F51AC">
        <w:rPr>
          <w:rFonts w:ascii="Times New Roman" w:hAnsi="Times New Roman" w:cs="Times New Roman"/>
          <w:sz w:val="20"/>
          <w:szCs w:val="20"/>
        </w:rPr>
        <w:t>Harl</w:t>
      </w:r>
      <w:r w:rsidR="0031051E">
        <w:rPr>
          <w:rFonts w:ascii="Times New Roman" w:hAnsi="Times New Roman" w:cs="Times New Roman"/>
          <w:sz w:val="20"/>
          <w:szCs w:val="20"/>
        </w:rPr>
        <w:t>a</w:t>
      </w:r>
      <w:r w:rsidR="004F51AC">
        <w:rPr>
          <w:rFonts w:ascii="Times New Roman" w:hAnsi="Times New Roman" w:cs="Times New Roman"/>
          <w:sz w:val="20"/>
          <w:szCs w:val="20"/>
        </w:rPr>
        <w:t>n Holste</w:t>
      </w:r>
      <w:r w:rsidR="00B342FB">
        <w:rPr>
          <w:rFonts w:ascii="Times New Roman" w:hAnsi="Times New Roman" w:cs="Times New Roman"/>
          <w:sz w:val="20"/>
          <w:szCs w:val="20"/>
        </w:rPr>
        <w:t xml:space="preserve">, </w:t>
      </w:r>
      <w:r w:rsidR="00FF2A2F">
        <w:rPr>
          <w:rFonts w:ascii="Times New Roman" w:hAnsi="Times New Roman" w:cs="Times New Roman"/>
          <w:sz w:val="20"/>
          <w:szCs w:val="20"/>
        </w:rPr>
        <w:t>Chairman</w:t>
      </w:r>
      <w:r w:rsidR="00FF2A2F">
        <w:rPr>
          <w:rFonts w:ascii="Times New Roman" w:hAnsi="Times New Roman" w:cs="Times New Roman"/>
          <w:sz w:val="20"/>
          <w:szCs w:val="20"/>
        </w:rPr>
        <w:tab/>
      </w:r>
      <w:r w:rsidR="00FF2A2F">
        <w:rPr>
          <w:rFonts w:ascii="Times New Roman" w:hAnsi="Times New Roman" w:cs="Times New Roman"/>
          <w:sz w:val="20"/>
          <w:szCs w:val="20"/>
        </w:rPr>
        <w:tab/>
      </w:r>
      <w:r w:rsidR="00FF2A2F">
        <w:rPr>
          <w:rFonts w:ascii="Times New Roman" w:hAnsi="Times New Roman" w:cs="Times New Roman"/>
          <w:sz w:val="20"/>
          <w:szCs w:val="20"/>
        </w:rPr>
        <w:tab/>
      </w:r>
      <w:r w:rsidR="00B342FB">
        <w:rPr>
          <w:rFonts w:ascii="Times New Roman" w:hAnsi="Times New Roman" w:cs="Times New Roman"/>
          <w:sz w:val="20"/>
          <w:szCs w:val="20"/>
        </w:rPr>
        <w:t xml:space="preserve">               </w:t>
      </w:r>
      <w:r>
        <w:rPr>
          <w:rFonts w:ascii="Times New Roman" w:hAnsi="Times New Roman" w:cs="Times New Roman"/>
          <w:b/>
          <w:bCs/>
          <w:sz w:val="20"/>
          <w:szCs w:val="20"/>
        </w:rPr>
        <w:t xml:space="preserve">Secretary: </w:t>
      </w:r>
      <w:r w:rsidR="004F51AC" w:rsidRPr="004F51AC">
        <w:rPr>
          <w:rFonts w:ascii="Times New Roman" w:hAnsi="Times New Roman" w:cs="Times New Roman"/>
          <w:sz w:val="20"/>
          <w:szCs w:val="20"/>
        </w:rPr>
        <w:t>Rosalie</w:t>
      </w:r>
      <w:r w:rsidR="004F51AC">
        <w:rPr>
          <w:rFonts w:ascii="Times New Roman" w:hAnsi="Times New Roman" w:cs="Times New Roman"/>
          <w:bCs/>
          <w:sz w:val="20"/>
          <w:szCs w:val="20"/>
        </w:rPr>
        <w:t xml:space="preserve"> Ross</w:t>
      </w:r>
    </w:p>
    <w:p w14:paraId="63E5AD99" w14:textId="77777777"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____________________________________________________________________________________________________</w:t>
      </w:r>
    </w:p>
    <w:p w14:paraId="7D41B77F" w14:textId="77777777" w:rsidR="00EB227D" w:rsidRDefault="00EB227D" w:rsidP="001E641E">
      <w:pPr>
        <w:pStyle w:val="CM14"/>
        <w:rPr>
          <w:rFonts w:ascii="Times New Roman" w:hAnsi="Times New Roman" w:cs="Times New Roman"/>
          <w:b/>
          <w:bCs/>
          <w:i/>
          <w:color w:val="000000"/>
          <w:sz w:val="20"/>
          <w:szCs w:val="20"/>
          <w:u w:val="single"/>
        </w:rPr>
      </w:pPr>
    </w:p>
    <w:p w14:paraId="5D297913" w14:textId="77777777" w:rsidR="00013735" w:rsidRDefault="00903FD9" w:rsidP="001E641E">
      <w:pPr>
        <w:pStyle w:val="CM14"/>
        <w:rPr>
          <w:rFonts w:ascii="Times New Roman" w:hAnsi="Times New Roman" w:cs="Times New Roman"/>
          <w:b/>
          <w:bCs/>
          <w:i/>
          <w:color w:val="000000"/>
          <w:sz w:val="20"/>
          <w:szCs w:val="20"/>
          <w:u w:val="single"/>
        </w:rPr>
      </w:pPr>
      <w:bookmarkStart w:id="0" w:name="_Hlk144193338"/>
      <w:r w:rsidRPr="00EB227D">
        <w:rPr>
          <w:rFonts w:ascii="Times New Roman" w:hAnsi="Times New Roman" w:cs="Times New Roman"/>
          <w:b/>
          <w:bCs/>
          <w:i/>
          <w:color w:val="000000"/>
          <w:sz w:val="20"/>
          <w:szCs w:val="20"/>
          <w:u w:val="single"/>
        </w:rPr>
        <w:t>Attendance:</w:t>
      </w:r>
    </w:p>
    <w:p w14:paraId="1B16A426" w14:textId="77777777" w:rsidR="00B96739" w:rsidRPr="00B96739" w:rsidRDefault="00B96739" w:rsidP="00B96739">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971"/>
      </w:tblGrid>
      <w:tr w:rsidR="00B342FB" w14:paraId="1BF5E895" w14:textId="77777777" w:rsidTr="00806343">
        <w:tc>
          <w:tcPr>
            <w:tcW w:w="4320" w:type="dxa"/>
          </w:tcPr>
          <w:p w14:paraId="4EA3FBE7" w14:textId="77777777" w:rsidR="00B342FB" w:rsidRPr="002345C6" w:rsidRDefault="00B342FB" w:rsidP="00FF2A2F">
            <w:pPr>
              <w:pStyle w:val="ListParagraph"/>
              <w:spacing w:after="0"/>
              <w:ind w:left="0"/>
              <w:rPr>
                <w:rFonts w:ascii="Times New Roman" w:hAnsi="Times New Roman" w:cs="Times New Roman"/>
                <w:b/>
                <w:i/>
                <w:sz w:val="20"/>
                <w:szCs w:val="20"/>
              </w:rPr>
            </w:pPr>
            <w:r w:rsidRPr="002345C6">
              <w:rPr>
                <w:rFonts w:ascii="Times New Roman" w:hAnsi="Times New Roman" w:cs="Times New Roman"/>
                <w:b/>
                <w:i/>
                <w:sz w:val="20"/>
                <w:szCs w:val="20"/>
              </w:rPr>
              <w:t>Board Members present:</w:t>
            </w:r>
            <w:r w:rsidRPr="002345C6">
              <w:rPr>
                <w:rFonts w:ascii="Times New Roman" w:hAnsi="Times New Roman" w:cs="Times New Roman"/>
                <w:b/>
                <w:sz w:val="20"/>
                <w:szCs w:val="20"/>
              </w:rPr>
              <w:t xml:space="preserve">  </w:t>
            </w:r>
            <w:r w:rsidRPr="002345C6">
              <w:rPr>
                <w:rFonts w:ascii="Times New Roman" w:hAnsi="Times New Roman" w:cs="Times New Roman"/>
                <w:b/>
                <w:sz w:val="20"/>
                <w:szCs w:val="20"/>
              </w:rPr>
              <w:tab/>
            </w:r>
          </w:p>
        </w:tc>
        <w:tc>
          <w:tcPr>
            <w:tcW w:w="4971" w:type="dxa"/>
          </w:tcPr>
          <w:p w14:paraId="0403AC4E" w14:textId="77777777" w:rsidR="00B342FB" w:rsidRDefault="00B342FB" w:rsidP="00FF2A2F">
            <w:pPr>
              <w:pStyle w:val="ListParagraph"/>
              <w:spacing w:after="0"/>
              <w:ind w:left="0"/>
              <w:rPr>
                <w:rFonts w:ascii="Times New Roman" w:hAnsi="Times New Roman" w:cs="Times New Roman"/>
                <w:b/>
                <w:i/>
                <w:sz w:val="20"/>
                <w:szCs w:val="20"/>
              </w:rPr>
            </w:pPr>
            <w:r w:rsidRPr="00FF2A2F">
              <w:rPr>
                <w:rFonts w:ascii="Times New Roman" w:hAnsi="Times New Roman" w:cs="Times New Roman"/>
                <w:b/>
                <w:i/>
                <w:sz w:val="20"/>
                <w:szCs w:val="20"/>
              </w:rPr>
              <w:t>Members absent:</w:t>
            </w:r>
          </w:p>
        </w:tc>
      </w:tr>
      <w:tr w:rsidR="00385131" w:rsidRPr="00031623" w14:paraId="712B92EB" w14:textId="77777777" w:rsidTr="00806343">
        <w:tc>
          <w:tcPr>
            <w:tcW w:w="4320" w:type="dxa"/>
          </w:tcPr>
          <w:p w14:paraId="56D7DEE2" w14:textId="6B3E7D39" w:rsidR="008C1621" w:rsidRPr="00D04B01" w:rsidRDefault="008C1621" w:rsidP="0038513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Harlan Holste, </w:t>
            </w:r>
            <w:r w:rsidR="00A35B58" w:rsidRPr="00D04B01">
              <w:rPr>
                <w:rFonts w:ascii="Times New Roman" w:hAnsi="Times New Roman" w:cs="Times New Roman"/>
                <w:bCs/>
                <w:iCs/>
                <w:sz w:val="20"/>
                <w:szCs w:val="20"/>
              </w:rPr>
              <w:t>Chairman</w:t>
            </w:r>
          </w:p>
          <w:p w14:paraId="5645372D" w14:textId="626C39A6" w:rsidR="00A26B3F" w:rsidRPr="00D04B01" w:rsidRDefault="00A26B3F" w:rsidP="0038513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Matt Wolters, Vice Chairman </w:t>
            </w:r>
          </w:p>
          <w:p w14:paraId="0026CE2C" w14:textId="6DE469DE" w:rsidR="00887C68" w:rsidRPr="00D04B01" w:rsidRDefault="00887C68" w:rsidP="00887C68">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Cedric Green </w:t>
            </w:r>
          </w:p>
          <w:p w14:paraId="15555357" w14:textId="77777777" w:rsidR="00A966A2" w:rsidRPr="00D04B01" w:rsidRDefault="00A966A2" w:rsidP="00A966A2">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Rosalie Ross, Secretary </w:t>
            </w:r>
          </w:p>
          <w:p w14:paraId="55F439AC" w14:textId="1E686643" w:rsidR="00A966A2" w:rsidRDefault="00483593"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Karen Fikan</w:t>
            </w:r>
            <w:r w:rsidR="001419C9" w:rsidRPr="00D04B01">
              <w:rPr>
                <w:rFonts w:ascii="Times New Roman" w:hAnsi="Times New Roman" w:cs="Times New Roman"/>
                <w:bCs/>
                <w:iCs/>
                <w:sz w:val="20"/>
                <w:szCs w:val="20"/>
              </w:rPr>
              <w:t>, Treasurer</w:t>
            </w:r>
          </w:p>
          <w:p w14:paraId="2C206068" w14:textId="68228915" w:rsidR="00A26B3F" w:rsidRPr="005C4A8C" w:rsidRDefault="00E037E1"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Scott Ross</w:t>
            </w:r>
          </w:p>
          <w:p w14:paraId="1D226082" w14:textId="77777777" w:rsidR="0041363E" w:rsidRPr="005C4A8C" w:rsidRDefault="0041363E" w:rsidP="0041363E">
            <w:pPr>
              <w:pStyle w:val="ListParagraph"/>
              <w:spacing w:after="0"/>
              <w:ind w:left="0"/>
              <w:rPr>
                <w:rFonts w:ascii="Times New Roman" w:hAnsi="Times New Roman" w:cs="Times New Roman"/>
                <w:bCs/>
                <w:iCs/>
                <w:sz w:val="20"/>
                <w:szCs w:val="20"/>
              </w:rPr>
            </w:pPr>
            <w:r w:rsidRPr="00833546">
              <w:rPr>
                <w:rFonts w:ascii="Times New Roman" w:hAnsi="Times New Roman" w:cs="Times New Roman"/>
                <w:bCs/>
                <w:iCs/>
                <w:sz w:val="20"/>
                <w:szCs w:val="20"/>
              </w:rPr>
              <w:t xml:space="preserve">Dan Fields </w:t>
            </w:r>
          </w:p>
          <w:p w14:paraId="4ADD16A5" w14:textId="77777777" w:rsidR="0041363E" w:rsidRPr="00D04B01" w:rsidRDefault="0041363E" w:rsidP="0041363E">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Loren Erway </w:t>
            </w:r>
          </w:p>
          <w:p w14:paraId="58EACDF2" w14:textId="77777777" w:rsidR="005C4A8C" w:rsidRPr="00031623" w:rsidRDefault="005C4A8C" w:rsidP="009A090C">
            <w:pPr>
              <w:pStyle w:val="ListParagraph"/>
              <w:spacing w:after="0"/>
              <w:ind w:left="0"/>
              <w:rPr>
                <w:rFonts w:ascii="Times New Roman" w:hAnsi="Times New Roman" w:cs="Times New Roman"/>
                <w:bCs/>
                <w:iCs/>
                <w:sz w:val="20"/>
                <w:szCs w:val="20"/>
              </w:rPr>
            </w:pPr>
          </w:p>
          <w:p w14:paraId="5B5E2CF5" w14:textId="70402748" w:rsidR="009A090C" w:rsidRPr="00031623" w:rsidRDefault="009A090C" w:rsidP="00385131">
            <w:pPr>
              <w:pStyle w:val="ListParagraph"/>
              <w:spacing w:after="0"/>
              <w:ind w:left="0"/>
              <w:rPr>
                <w:rFonts w:ascii="Times New Roman" w:hAnsi="Times New Roman" w:cs="Times New Roman"/>
                <w:bCs/>
                <w:iCs/>
                <w:sz w:val="20"/>
                <w:szCs w:val="20"/>
              </w:rPr>
            </w:pPr>
          </w:p>
        </w:tc>
        <w:tc>
          <w:tcPr>
            <w:tcW w:w="4971" w:type="dxa"/>
          </w:tcPr>
          <w:p w14:paraId="46EF9B74" w14:textId="219BE865" w:rsidR="009A090C" w:rsidRPr="00031623" w:rsidRDefault="009A090C" w:rsidP="0041363E">
            <w:pPr>
              <w:pStyle w:val="ListParagraph"/>
              <w:spacing w:after="0"/>
              <w:ind w:left="0"/>
              <w:rPr>
                <w:rFonts w:ascii="Times New Roman" w:hAnsi="Times New Roman" w:cs="Times New Roman"/>
                <w:bCs/>
                <w:iCs/>
                <w:sz w:val="20"/>
                <w:szCs w:val="20"/>
              </w:rPr>
            </w:pPr>
          </w:p>
        </w:tc>
      </w:tr>
      <w:tr w:rsidR="00385131" w:rsidRPr="00031623" w14:paraId="1AA37A5A" w14:textId="77777777" w:rsidTr="00806343">
        <w:tc>
          <w:tcPr>
            <w:tcW w:w="4320" w:type="dxa"/>
          </w:tcPr>
          <w:p w14:paraId="2F542EA0" w14:textId="77777777" w:rsidR="00385131" w:rsidRDefault="00385131" w:rsidP="00385131">
            <w:pPr>
              <w:spacing w:after="0"/>
              <w:rPr>
                <w:rFonts w:ascii="Times New Roman" w:hAnsi="Times New Roman"/>
                <w:b/>
                <w:i/>
                <w:sz w:val="20"/>
                <w:szCs w:val="20"/>
              </w:rPr>
            </w:pPr>
            <w:r w:rsidRPr="00031623">
              <w:rPr>
                <w:rFonts w:ascii="Times New Roman" w:hAnsi="Times New Roman"/>
                <w:b/>
                <w:i/>
                <w:sz w:val="20"/>
                <w:szCs w:val="20"/>
              </w:rPr>
              <w:t xml:space="preserve">Guests:  </w:t>
            </w:r>
          </w:p>
          <w:p w14:paraId="49BB0024" w14:textId="048374C1" w:rsidR="0077507B" w:rsidRPr="00031623" w:rsidRDefault="0041363E" w:rsidP="00385131">
            <w:pPr>
              <w:spacing w:after="0"/>
              <w:rPr>
                <w:rFonts w:ascii="Times New Roman" w:hAnsi="Times New Roman"/>
                <w:bCs/>
                <w:iCs/>
                <w:sz w:val="20"/>
                <w:szCs w:val="20"/>
              </w:rPr>
            </w:pPr>
            <w:r>
              <w:rPr>
                <w:rFonts w:ascii="Times New Roman" w:hAnsi="Times New Roman"/>
                <w:bCs/>
                <w:iCs/>
                <w:sz w:val="20"/>
                <w:szCs w:val="20"/>
              </w:rPr>
              <w:t>Shannan Flach, KHA</w:t>
            </w:r>
            <w:r w:rsidR="0077507B">
              <w:rPr>
                <w:rFonts w:ascii="Times New Roman" w:hAnsi="Times New Roman"/>
                <w:bCs/>
                <w:iCs/>
                <w:sz w:val="20"/>
                <w:szCs w:val="20"/>
              </w:rPr>
              <w:t xml:space="preserve"> </w:t>
            </w:r>
            <w:r w:rsidR="000D0E56">
              <w:rPr>
                <w:rFonts w:ascii="Times New Roman" w:hAnsi="Times New Roman"/>
                <w:bCs/>
                <w:iCs/>
                <w:sz w:val="20"/>
                <w:szCs w:val="20"/>
              </w:rPr>
              <w:t xml:space="preserve">- via Teams </w:t>
            </w:r>
          </w:p>
        </w:tc>
        <w:tc>
          <w:tcPr>
            <w:tcW w:w="4971" w:type="dxa"/>
          </w:tcPr>
          <w:p w14:paraId="26014AE8" w14:textId="77777777" w:rsidR="00385131" w:rsidRPr="00031623" w:rsidRDefault="00385131" w:rsidP="00385131">
            <w:pPr>
              <w:pStyle w:val="ListParagraph"/>
              <w:spacing w:after="0"/>
              <w:ind w:left="0"/>
              <w:rPr>
                <w:rFonts w:ascii="Times New Roman" w:hAnsi="Times New Roman" w:cs="Times New Roman"/>
                <w:b/>
                <w:i/>
                <w:sz w:val="20"/>
                <w:szCs w:val="20"/>
              </w:rPr>
            </w:pPr>
          </w:p>
        </w:tc>
      </w:tr>
      <w:tr w:rsidR="00385131" w:rsidRPr="00031623" w14:paraId="73F88E12" w14:textId="77777777" w:rsidTr="00806343">
        <w:tc>
          <w:tcPr>
            <w:tcW w:w="4320" w:type="dxa"/>
          </w:tcPr>
          <w:p w14:paraId="46EA18CD" w14:textId="77777777" w:rsidR="00803413" w:rsidRDefault="0041363E" w:rsidP="00483593">
            <w:pPr>
              <w:spacing w:after="0"/>
              <w:rPr>
                <w:rFonts w:ascii="Times New Roman" w:hAnsi="Times New Roman"/>
                <w:bCs/>
                <w:iCs/>
                <w:sz w:val="20"/>
                <w:szCs w:val="20"/>
              </w:rPr>
            </w:pPr>
            <w:r>
              <w:rPr>
                <w:rFonts w:ascii="Times New Roman" w:hAnsi="Times New Roman"/>
                <w:bCs/>
                <w:iCs/>
                <w:sz w:val="20"/>
                <w:szCs w:val="20"/>
              </w:rPr>
              <w:t xml:space="preserve">Paul Young, PA </w:t>
            </w:r>
          </w:p>
          <w:p w14:paraId="462315C7" w14:textId="34B65CD2" w:rsidR="000D0E56" w:rsidRPr="00031623" w:rsidRDefault="000D0E56" w:rsidP="00483593">
            <w:pPr>
              <w:spacing w:after="0"/>
              <w:rPr>
                <w:rFonts w:ascii="Times New Roman" w:hAnsi="Times New Roman"/>
                <w:bCs/>
                <w:iCs/>
                <w:sz w:val="20"/>
                <w:szCs w:val="20"/>
              </w:rPr>
            </w:pPr>
            <w:r>
              <w:rPr>
                <w:rFonts w:ascii="Times New Roman" w:hAnsi="Times New Roman"/>
                <w:bCs/>
                <w:iCs/>
                <w:sz w:val="20"/>
                <w:szCs w:val="20"/>
              </w:rPr>
              <w:t>Cathy Domsch, HR Consultant</w:t>
            </w:r>
          </w:p>
        </w:tc>
        <w:tc>
          <w:tcPr>
            <w:tcW w:w="4971" w:type="dxa"/>
          </w:tcPr>
          <w:p w14:paraId="4B075945" w14:textId="77777777" w:rsidR="00385131" w:rsidRPr="00031623" w:rsidRDefault="00385131" w:rsidP="00385131">
            <w:pPr>
              <w:pStyle w:val="ListParagraph"/>
              <w:spacing w:after="0"/>
              <w:ind w:left="0"/>
              <w:rPr>
                <w:rFonts w:ascii="Times New Roman" w:hAnsi="Times New Roman" w:cs="Times New Roman"/>
                <w:b/>
                <w:i/>
                <w:sz w:val="20"/>
                <w:szCs w:val="20"/>
              </w:rPr>
            </w:pPr>
          </w:p>
        </w:tc>
      </w:tr>
    </w:tbl>
    <w:p w14:paraId="7DDC1636" w14:textId="7E8DD79D" w:rsidR="00FF2A2F" w:rsidRPr="00031623" w:rsidRDefault="00FF2A2F" w:rsidP="00B342FB">
      <w:pPr>
        <w:spacing w:after="0"/>
        <w:rPr>
          <w:rFonts w:ascii="Times New Roman" w:hAnsi="Times New Roman"/>
          <w:sz w:val="20"/>
          <w:szCs w:val="20"/>
        </w:rPr>
      </w:pPr>
      <w:r w:rsidRPr="00031623">
        <w:rPr>
          <w:rFonts w:ascii="Times New Roman" w:hAnsi="Times New Roman"/>
          <w:sz w:val="20"/>
          <w:szCs w:val="20"/>
        </w:rPr>
        <w:tab/>
      </w:r>
      <w:r w:rsidRPr="00031623">
        <w:rPr>
          <w:rFonts w:ascii="Times New Roman" w:hAnsi="Times New Roman"/>
          <w:sz w:val="20"/>
          <w:szCs w:val="20"/>
        </w:rPr>
        <w:tab/>
      </w:r>
    </w:p>
    <w:tbl>
      <w:tblPr>
        <w:tblStyle w:val="TableGrid"/>
        <w:tblW w:w="93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92"/>
        <w:gridCol w:w="2314"/>
        <w:gridCol w:w="1979"/>
      </w:tblGrid>
      <w:tr w:rsidR="00B342FB" w:rsidRPr="00031623" w14:paraId="68B8A509" w14:textId="77777777" w:rsidTr="00AC6B07">
        <w:trPr>
          <w:gridAfter w:val="1"/>
          <w:wAfter w:w="1979" w:type="dxa"/>
        </w:trPr>
        <w:tc>
          <w:tcPr>
            <w:tcW w:w="5106" w:type="dxa"/>
            <w:gridSpan w:val="2"/>
          </w:tcPr>
          <w:p w14:paraId="7F4D19CA" w14:textId="77777777" w:rsidR="00B342FB" w:rsidRPr="00031623" w:rsidRDefault="00B342FB" w:rsidP="00B342FB">
            <w:pPr>
              <w:pStyle w:val="ListParagraph"/>
              <w:spacing w:after="0"/>
              <w:ind w:left="0"/>
              <w:rPr>
                <w:rFonts w:ascii="Times New Roman" w:hAnsi="Times New Roman" w:cs="Times New Roman"/>
                <w:sz w:val="20"/>
                <w:szCs w:val="20"/>
              </w:rPr>
            </w:pPr>
            <w:r w:rsidRPr="00031623">
              <w:rPr>
                <w:rFonts w:ascii="Times New Roman" w:hAnsi="Times New Roman" w:cs="Times New Roman"/>
                <w:b/>
                <w:i/>
                <w:sz w:val="20"/>
                <w:szCs w:val="20"/>
              </w:rPr>
              <w:t>Administrative Team Staff Present:</w:t>
            </w:r>
            <w:r w:rsidRPr="00031623">
              <w:rPr>
                <w:rFonts w:ascii="Times New Roman" w:hAnsi="Times New Roman" w:cs="Times New Roman"/>
                <w:i/>
                <w:sz w:val="20"/>
                <w:szCs w:val="20"/>
              </w:rPr>
              <w:tab/>
              <w:t xml:space="preserve">          </w:t>
            </w:r>
          </w:p>
        </w:tc>
        <w:tc>
          <w:tcPr>
            <w:tcW w:w="2314" w:type="dxa"/>
          </w:tcPr>
          <w:p w14:paraId="4BE3441B" w14:textId="19DF34DC" w:rsidR="00B342FB" w:rsidRPr="00031623" w:rsidRDefault="00B342FB" w:rsidP="00B342FB">
            <w:pPr>
              <w:pStyle w:val="ListParagraph"/>
              <w:spacing w:after="0"/>
              <w:ind w:left="0"/>
              <w:rPr>
                <w:rFonts w:ascii="Times New Roman" w:hAnsi="Times New Roman" w:cs="Times New Roman"/>
                <w:sz w:val="20"/>
                <w:szCs w:val="20"/>
              </w:rPr>
            </w:pPr>
          </w:p>
        </w:tc>
      </w:tr>
      <w:tr w:rsidR="00887C68" w:rsidRPr="00031623" w14:paraId="5FCD8B56" w14:textId="77777777" w:rsidTr="00AC6B07">
        <w:trPr>
          <w:gridAfter w:val="1"/>
          <w:wAfter w:w="1979" w:type="dxa"/>
        </w:trPr>
        <w:tc>
          <w:tcPr>
            <w:tcW w:w="5106" w:type="dxa"/>
            <w:gridSpan w:val="2"/>
          </w:tcPr>
          <w:p w14:paraId="4ACDDFC5" w14:textId="180BAD78" w:rsidR="00887C68" w:rsidRPr="00D04B01" w:rsidRDefault="00887C68" w:rsidP="00887C68">
            <w:pPr>
              <w:pStyle w:val="ListParagraph"/>
              <w:spacing w:after="0"/>
              <w:ind w:left="0"/>
              <w:rPr>
                <w:rFonts w:ascii="Times New Roman" w:hAnsi="Times New Roman" w:cs="Times New Roman"/>
                <w:sz w:val="20"/>
                <w:szCs w:val="20"/>
              </w:rPr>
            </w:pPr>
          </w:p>
        </w:tc>
        <w:tc>
          <w:tcPr>
            <w:tcW w:w="2314" w:type="dxa"/>
          </w:tcPr>
          <w:p w14:paraId="570E6F38" w14:textId="77777777" w:rsidR="00887C68" w:rsidRPr="00031623" w:rsidRDefault="00887C68" w:rsidP="00887C68">
            <w:pPr>
              <w:pStyle w:val="ListParagraph"/>
              <w:spacing w:after="0"/>
              <w:ind w:left="0"/>
              <w:rPr>
                <w:rFonts w:ascii="Times New Roman" w:hAnsi="Times New Roman" w:cs="Times New Roman"/>
                <w:sz w:val="20"/>
                <w:szCs w:val="20"/>
              </w:rPr>
            </w:pPr>
          </w:p>
        </w:tc>
      </w:tr>
      <w:tr w:rsidR="00887C68" w:rsidRPr="00587643" w14:paraId="06A97103" w14:textId="77777777" w:rsidTr="00AC6B07">
        <w:trPr>
          <w:gridAfter w:val="1"/>
          <w:wAfter w:w="1979" w:type="dxa"/>
          <w:trHeight w:val="169"/>
        </w:trPr>
        <w:tc>
          <w:tcPr>
            <w:tcW w:w="5106" w:type="dxa"/>
            <w:gridSpan w:val="2"/>
          </w:tcPr>
          <w:p w14:paraId="5BF3C686"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Heather Prideaux, Regional CFO</w:t>
            </w:r>
          </w:p>
          <w:p w14:paraId="3213E1EA"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Ryan Marvin, Support Services Director </w:t>
            </w:r>
          </w:p>
          <w:p w14:paraId="28A16CD9" w14:textId="1C2898AE"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Amie Powell, Chief </w:t>
            </w:r>
            <w:r w:rsidR="00B34FBD">
              <w:rPr>
                <w:rFonts w:ascii="Times New Roman" w:hAnsi="Times New Roman" w:cs="Times New Roman"/>
                <w:sz w:val="20"/>
                <w:szCs w:val="20"/>
              </w:rPr>
              <w:t xml:space="preserve">of Clinical </w:t>
            </w:r>
            <w:r w:rsidRPr="00D04B01">
              <w:rPr>
                <w:rFonts w:ascii="Times New Roman" w:hAnsi="Times New Roman" w:cs="Times New Roman"/>
                <w:sz w:val="20"/>
                <w:szCs w:val="20"/>
              </w:rPr>
              <w:t xml:space="preserve">Operations </w:t>
            </w:r>
          </w:p>
          <w:p w14:paraId="0BB00F08" w14:textId="77777777" w:rsidR="001C376E" w:rsidRPr="00D04B01" w:rsidRDefault="001419C9"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Lucretia Stargell, CEO </w:t>
            </w:r>
          </w:p>
          <w:p w14:paraId="08F2DCB6" w14:textId="77777777" w:rsidR="00796D15" w:rsidRDefault="00796D15"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Allison Mulch, CCO</w:t>
            </w:r>
          </w:p>
          <w:p w14:paraId="6F0925D4" w14:textId="5C4B7DC2" w:rsidR="00247BCE" w:rsidRDefault="00247BCE"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Tina Whisnant, </w:t>
            </w:r>
            <w:r w:rsidR="00B34FBD">
              <w:rPr>
                <w:rFonts w:ascii="Times New Roman" w:hAnsi="Times New Roman" w:cs="Times New Roman"/>
                <w:sz w:val="20"/>
                <w:szCs w:val="20"/>
              </w:rPr>
              <w:t xml:space="preserve">Chief </w:t>
            </w:r>
            <w:r>
              <w:rPr>
                <w:rFonts w:ascii="Times New Roman" w:hAnsi="Times New Roman" w:cs="Times New Roman"/>
                <w:sz w:val="20"/>
                <w:szCs w:val="20"/>
              </w:rPr>
              <w:t xml:space="preserve">Risk/Compliance </w:t>
            </w:r>
            <w:r w:rsidR="00B34FBD">
              <w:rPr>
                <w:rFonts w:ascii="Times New Roman" w:hAnsi="Times New Roman" w:cs="Times New Roman"/>
                <w:sz w:val="20"/>
                <w:szCs w:val="20"/>
              </w:rPr>
              <w:t>Officer</w:t>
            </w:r>
          </w:p>
          <w:p w14:paraId="1726DFCC" w14:textId="4F0C10BE" w:rsidR="00803413" w:rsidRDefault="00803413"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Travis Daise, MD, CMO</w:t>
            </w:r>
          </w:p>
          <w:p w14:paraId="0D06376F" w14:textId="652B4730" w:rsidR="00151420" w:rsidRDefault="00151420"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Dawn Stasser, Quality Manager – via Teams</w:t>
            </w:r>
          </w:p>
          <w:p w14:paraId="3F717672" w14:textId="585D43A1" w:rsidR="00FE3234" w:rsidRPr="00D04B01" w:rsidRDefault="00FE3234" w:rsidP="00E037E1">
            <w:pPr>
              <w:pStyle w:val="ListParagraph"/>
              <w:spacing w:after="0"/>
              <w:ind w:left="0"/>
              <w:rPr>
                <w:rFonts w:ascii="Times New Roman" w:hAnsi="Times New Roman" w:cs="Times New Roman"/>
                <w:sz w:val="20"/>
                <w:szCs w:val="20"/>
              </w:rPr>
            </w:pPr>
          </w:p>
        </w:tc>
        <w:tc>
          <w:tcPr>
            <w:tcW w:w="2314" w:type="dxa"/>
          </w:tcPr>
          <w:p w14:paraId="7ED9DABD" w14:textId="77777777" w:rsidR="00887C68" w:rsidRPr="00587643" w:rsidRDefault="00887C68" w:rsidP="00887C68">
            <w:pPr>
              <w:pStyle w:val="ListParagraph"/>
              <w:spacing w:after="0"/>
              <w:ind w:left="0"/>
              <w:rPr>
                <w:rFonts w:ascii="Times New Roman" w:hAnsi="Times New Roman" w:cs="Times New Roman"/>
                <w:sz w:val="20"/>
                <w:szCs w:val="20"/>
              </w:rPr>
            </w:pPr>
          </w:p>
        </w:tc>
      </w:tr>
      <w:tr w:rsidR="00385131" w:rsidRPr="00587643" w14:paraId="4A5575B1" w14:textId="77777777" w:rsidTr="00AC6B07">
        <w:trPr>
          <w:gridAfter w:val="1"/>
          <w:wAfter w:w="1979" w:type="dxa"/>
        </w:trPr>
        <w:tc>
          <w:tcPr>
            <w:tcW w:w="5106" w:type="dxa"/>
            <w:gridSpan w:val="2"/>
          </w:tcPr>
          <w:p w14:paraId="3A8412AD" w14:textId="77777777" w:rsidR="003465F4" w:rsidRDefault="003465F4" w:rsidP="006E0187">
            <w:pPr>
              <w:pStyle w:val="ListParagraph"/>
              <w:spacing w:after="0"/>
              <w:ind w:left="0"/>
              <w:rPr>
                <w:rFonts w:ascii="Times New Roman" w:hAnsi="Times New Roman"/>
                <w:b/>
                <w:i/>
                <w:sz w:val="20"/>
                <w:szCs w:val="20"/>
              </w:rPr>
            </w:pPr>
          </w:p>
          <w:p w14:paraId="672B9252" w14:textId="75D9AB0D" w:rsidR="00385131" w:rsidRPr="007A2ABC"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RCHC Staff Present:</w:t>
            </w:r>
          </w:p>
        </w:tc>
        <w:tc>
          <w:tcPr>
            <w:tcW w:w="2314" w:type="dxa"/>
          </w:tcPr>
          <w:p w14:paraId="0D993A12"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385131" w:rsidRPr="00587643" w14:paraId="2AF9022E" w14:textId="77777777" w:rsidTr="00AC6B07">
        <w:trPr>
          <w:gridAfter w:val="1"/>
          <w:wAfter w:w="1979" w:type="dxa"/>
        </w:trPr>
        <w:tc>
          <w:tcPr>
            <w:tcW w:w="5106" w:type="dxa"/>
            <w:gridSpan w:val="2"/>
          </w:tcPr>
          <w:p w14:paraId="6ADA2643" w14:textId="737130A8" w:rsidR="0016640C" w:rsidRPr="007A2ABC" w:rsidRDefault="00146330" w:rsidP="002C5342">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Bre McEwen, Executive Assistant </w:t>
            </w:r>
          </w:p>
        </w:tc>
        <w:tc>
          <w:tcPr>
            <w:tcW w:w="2314" w:type="dxa"/>
          </w:tcPr>
          <w:p w14:paraId="4DFAD638"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F505F8" w14:paraId="185E792A" w14:textId="77777777" w:rsidTr="00AC6B07">
        <w:trPr>
          <w:gridAfter w:val="3"/>
          <w:wAfter w:w="7085" w:type="dxa"/>
        </w:trPr>
        <w:tc>
          <w:tcPr>
            <w:tcW w:w="2314" w:type="dxa"/>
          </w:tcPr>
          <w:p w14:paraId="289933A1" w14:textId="77777777" w:rsidR="00F505F8" w:rsidRPr="000E7837" w:rsidRDefault="00F505F8" w:rsidP="006E0187">
            <w:pPr>
              <w:pStyle w:val="ListParagraph"/>
              <w:spacing w:after="0"/>
              <w:ind w:left="0"/>
              <w:rPr>
                <w:rFonts w:ascii="Times New Roman" w:hAnsi="Times New Roman" w:cs="Times New Roman"/>
                <w:sz w:val="20"/>
                <w:szCs w:val="20"/>
              </w:rPr>
            </w:pPr>
          </w:p>
        </w:tc>
      </w:tr>
      <w:tr w:rsidR="00385131" w14:paraId="5728D333" w14:textId="77777777" w:rsidTr="00AC6B07">
        <w:trPr>
          <w:gridAfter w:val="1"/>
          <w:wAfter w:w="1979" w:type="dxa"/>
        </w:trPr>
        <w:tc>
          <w:tcPr>
            <w:tcW w:w="5106" w:type="dxa"/>
            <w:gridSpan w:val="2"/>
          </w:tcPr>
          <w:p w14:paraId="535DC394" w14:textId="1FE32600" w:rsidR="00385131" w:rsidRPr="002007AC" w:rsidRDefault="00385131" w:rsidP="006E0187">
            <w:pPr>
              <w:pStyle w:val="ListParagraph"/>
              <w:spacing w:after="0"/>
              <w:ind w:left="0"/>
              <w:rPr>
                <w:rFonts w:ascii="Times New Roman" w:hAnsi="Times New Roman"/>
                <w:sz w:val="20"/>
                <w:szCs w:val="20"/>
              </w:rPr>
            </w:pPr>
          </w:p>
        </w:tc>
        <w:tc>
          <w:tcPr>
            <w:tcW w:w="2314" w:type="dxa"/>
          </w:tcPr>
          <w:p w14:paraId="4F24F070"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19CA0E25" w14:textId="77777777" w:rsidTr="00AC6B07">
        <w:trPr>
          <w:gridAfter w:val="1"/>
          <w:wAfter w:w="1979" w:type="dxa"/>
        </w:trPr>
        <w:tc>
          <w:tcPr>
            <w:tcW w:w="5106" w:type="dxa"/>
            <w:gridSpan w:val="2"/>
          </w:tcPr>
          <w:p w14:paraId="66A99B23" w14:textId="6BAE8935" w:rsidR="00385131"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Community M</w:t>
            </w:r>
            <w:r w:rsidRPr="00B96739">
              <w:rPr>
                <w:rFonts w:ascii="Times New Roman" w:hAnsi="Times New Roman"/>
                <w:b/>
                <w:i/>
                <w:sz w:val="20"/>
                <w:szCs w:val="20"/>
              </w:rPr>
              <w:t xml:space="preserve">embers </w:t>
            </w:r>
            <w:r>
              <w:rPr>
                <w:rFonts w:ascii="Times New Roman" w:hAnsi="Times New Roman"/>
                <w:b/>
                <w:i/>
                <w:sz w:val="20"/>
                <w:szCs w:val="20"/>
              </w:rPr>
              <w:t>P</w:t>
            </w:r>
            <w:r w:rsidRPr="00B96739">
              <w:rPr>
                <w:rFonts w:ascii="Times New Roman" w:hAnsi="Times New Roman"/>
                <w:b/>
                <w:i/>
                <w:sz w:val="20"/>
                <w:szCs w:val="20"/>
              </w:rPr>
              <w:t xml:space="preserve">resent: </w:t>
            </w:r>
          </w:p>
        </w:tc>
        <w:tc>
          <w:tcPr>
            <w:tcW w:w="2314" w:type="dxa"/>
          </w:tcPr>
          <w:p w14:paraId="13B1745F" w14:textId="5DFD31C4" w:rsidR="00385131" w:rsidRDefault="00385131" w:rsidP="006E0187">
            <w:pPr>
              <w:pStyle w:val="ListParagraph"/>
              <w:spacing w:after="0"/>
              <w:ind w:left="0"/>
              <w:rPr>
                <w:rFonts w:ascii="Times New Roman" w:hAnsi="Times New Roman" w:cs="Times New Roman"/>
                <w:sz w:val="20"/>
                <w:szCs w:val="20"/>
              </w:rPr>
            </w:pPr>
          </w:p>
        </w:tc>
      </w:tr>
      <w:bookmarkEnd w:id="0"/>
      <w:tr w:rsidR="00385131" w14:paraId="7E63C26E" w14:textId="77777777" w:rsidTr="00AC6B07">
        <w:trPr>
          <w:gridAfter w:val="1"/>
          <w:wAfter w:w="1979" w:type="dxa"/>
        </w:trPr>
        <w:tc>
          <w:tcPr>
            <w:tcW w:w="5106" w:type="dxa"/>
            <w:gridSpan w:val="2"/>
          </w:tcPr>
          <w:p w14:paraId="7F090B86" w14:textId="7203EE54" w:rsidR="00385131" w:rsidRDefault="00385131" w:rsidP="006E0187">
            <w:pPr>
              <w:pStyle w:val="ListParagraph"/>
              <w:spacing w:after="0"/>
              <w:ind w:left="0"/>
              <w:rPr>
                <w:rFonts w:ascii="Times New Roman" w:hAnsi="Times New Roman" w:cs="Times New Roman"/>
                <w:sz w:val="20"/>
                <w:szCs w:val="20"/>
              </w:rPr>
            </w:pPr>
          </w:p>
        </w:tc>
        <w:tc>
          <w:tcPr>
            <w:tcW w:w="2314" w:type="dxa"/>
          </w:tcPr>
          <w:p w14:paraId="190C0D37" w14:textId="2BCB6408" w:rsidR="00385131" w:rsidRDefault="00385131" w:rsidP="006E0187">
            <w:pPr>
              <w:pStyle w:val="ListParagraph"/>
              <w:spacing w:after="0"/>
              <w:ind w:left="0"/>
              <w:rPr>
                <w:rFonts w:ascii="Times New Roman" w:hAnsi="Times New Roman" w:cs="Times New Roman"/>
                <w:sz w:val="20"/>
                <w:szCs w:val="20"/>
              </w:rPr>
            </w:pPr>
          </w:p>
        </w:tc>
      </w:tr>
      <w:tr w:rsidR="00385131" w14:paraId="78FD31E5" w14:textId="77777777" w:rsidTr="00AC6B07">
        <w:trPr>
          <w:gridAfter w:val="1"/>
          <w:wAfter w:w="1979" w:type="dxa"/>
        </w:trPr>
        <w:tc>
          <w:tcPr>
            <w:tcW w:w="5106" w:type="dxa"/>
            <w:gridSpan w:val="2"/>
          </w:tcPr>
          <w:p w14:paraId="7A8BEA2C" w14:textId="77777777" w:rsidR="00385131" w:rsidRDefault="00385131" w:rsidP="006E0187">
            <w:pPr>
              <w:pStyle w:val="ListParagraph"/>
              <w:spacing w:after="0"/>
              <w:ind w:left="0"/>
              <w:rPr>
                <w:rFonts w:ascii="Times New Roman" w:hAnsi="Times New Roman" w:cs="Times New Roman"/>
                <w:sz w:val="20"/>
                <w:szCs w:val="20"/>
              </w:rPr>
            </w:pPr>
          </w:p>
          <w:p w14:paraId="74088DA0" w14:textId="77777777" w:rsidR="00483593" w:rsidRDefault="00483593" w:rsidP="006E0187">
            <w:pPr>
              <w:pStyle w:val="ListParagraph"/>
              <w:spacing w:after="0"/>
              <w:ind w:left="0"/>
              <w:rPr>
                <w:rFonts w:ascii="Times New Roman" w:hAnsi="Times New Roman" w:cs="Times New Roman"/>
                <w:sz w:val="20"/>
                <w:szCs w:val="20"/>
              </w:rPr>
            </w:pPr>
          </w:p>
          <w:p w14:paraId="28C86446" w14:textId="77777777" w:rsidR="00483593" w:rsidRDefault="00483593" w:rsidP="006E0187">
            <w:pPr>
              <w:pStyle w:val="ListParagraph"/>
              <w:spacing w:after="0"/>
              <w:ind w:left="0"/>
              <w:rPr>
                <w:rFonts w:ascii="Times New Roman" w:hAnsi="Times New Roman" w:cs="Times New Roman"/>
                <w:sz w:val="20"/>
                <w:szCs w:val="20"/>
              </w:rPr>
            </w:pPr>
          </w:p>
        </w:tc>
        <w:tc>
          <w:tcPr>
            <w:tcW w:w="2314" w:type="dxa"/>
          </w:tcPr>
          <w:p w14:paraId="2ABB92D8"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518574ED" w14:textId="77777777" w:rsidTr="00AC6B07">
        <w:trPr>
          <w:gridAfter w:val="1"/>
          <w:wAfter w:w="1979" w:type="dxa"/>
        </w:trPr>
        <w:tc>
          <w:tcPr>
            <w:tcW w:w="5106" w:type="dxa"/>
            <w:gridSpan w:val="2"/>
          </w:tcPr>
          <w:p w14:paraId="14863E01" w14:textId="72647492" w:rsidR="00385131" w:rsidRDefault="00385131" w:rsidP="006E0187">
            <w:pPr>
              <w:pStyle w:val="ListParagraph"/>
              <w:spacing w:after="0"/>
              <w:ind w:left="0"/>
              <w:rPr>
                <w:rFonts w:ascii="Times New Roman" w:hAnsi="Times New Roman" w:cs="Times New Roman"/>
                <w:sz w:val="20"/>
                <w:szCs w:val="20"/>
              </w:rPr>
            </w:pPr>
          </w:p>
        </w:tc>
        <w:tc>
          <w:tcPr>
            <w:tcW w:w="2314" w:type="dxa"/>
          </w:tcPr>
          <w:p w14:paraId="7D055B1D"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4523F883" w14:textId="77777777" w:rsidTr="00AC6B07">
        <w:trPr>
          <w:gridAfter w:val="1"/>
          <w:wAfter w:w="1979" w:type="dxa"/>
        </w:trPr>
        <w:tc>
          <w:tcPr>
            <w:tcW w:w="5106" w:type="dxa"/>
            <w:gridSpan w:val="2"/>
          </w:tcPr>
          <w:p w14:paraId="5426F2CA" w14:textId="12D8FE5A" w:rsidR="00385131" w:rsidRDefault="00385131" w:rsidP="006E0187">
            <w:pPr>
              <w:pStyle w:val="ListParagraph"/>
              <w:spacing w:after="0"/>
              <w:ind w:left="0"/>
              <w:rPr>
                <w:rFonts w:ascii="Times New Roman" w:hAnsi="Times New Roman" w:cs="Times New Roman"/>
                <w:sz w:val="20"/>
                <w:szCs w:val="20"/>
              </w:rPr>
            </w:pPr>
          </w:p>
        </w:tc>
        <w:tc>
          <w:tcPr>
            <w:tcW w:w="2314" w:type="dxa"/>
          </w:tcPr>
          <w:p w14:paraId="753D20E5" w14:textId="43196F2F" w:rsidR="00385131" w:rsidRDefault="00385131" w:rsidP="006E0187">
            <w:pPr>
              <w:pStyle w:val="ListParagraph"/>
              <w:spacing w:after="0"/>
              <w:ind w:left="0"/>
              <w:rPr>
                <w:rFonts w:ascii="Times New Roman" w:hAnsi="Times New Roman" w:cs="Times New Roman"/>
                <w:sz w:val="20"/>
                <w:szCs w:val="20"/>
              </w:rPr>
            </w:pPr>
          </w:p>
        </w:tc>
      </w:tr>
      <w:tr w:rsidR="00385131" w14:paraId="445A851A" w14:textId="77777777" w:rsidTr="00AC6B07">
        <w:tc>
          <w:tcPr>
            <w:tcW w:w="5106" w:type="dxa"/>
            <w:gridSpan w:val="2"/>
          </w:tcPr>
          <w:p w14:paraId="0D2BE61F" w14:textId="77777777" w:rsidR="0028146C" w:rsidRDefault="0028146C" w:rsidP="006E0187">
            <w:pPr>
              <w:spacing w:after="0"/>
              <w:rPr>
                <w:rFonts w:ascii="Times New Roman" w:hAnsi="Times New Roman"/>
                <w:b/>
                <w:i/>
                <w:sz w:val="20"/>
                <w:szCs w:val="20"/>
              </w:rPr>
            </w:pPr>
          </w:p>
          <w:p w14:paraId="4FF16563" w14:textId="77777777" w:rsidR="00833546" w:rsidRDefault="00833546" w:rsidP="006E0187">
            <w:pPr>
              <w:spacing w:after="0"/>
              <w:rPr>
                <w:rFonts w:ascii="Times New Roman" w:hAnsi="Times New Roman"/>
                <w:b/>
                <w:i/>
                <w:sz w:val="20"/>
                <w:szCs w:val="20"/>
              </w:rPr>
            </w:pPr>
          </w:p>
          <w:p w14:paraId="4E662394" w14:textId="77777777" w:rsidR="00E037E1" w:rsidRDefault="00E037E1" w:rsidP="006E0187">
            <w:pPr>
              <w:spacing w:after="0"/>
              <w:rPr>
                <w:rFonts w:ascii="Times New Roman" w:hAnsi="Times New Roman"/>
                <w:b/>
                <w:i/>
                <w:sz w:val="20"/>
                <w:szCs w:val="20"/>
              </w:rPr>
            </w:pPr>
          </w:p>
          <w:p w14:paraId="7D38F1FC" w14:textId="77777777" w:rsidR="004721B7" w:rsidRDefault="004721B7" w:rsidP="006E0187">
            <w:pPr>
              <w:spacing w:after="0"/>
              <w:rPr>
                <w:rFonts w:ascii="Times New Roman" w:hAnsi="Times New Roman"/>
                <w:b/>
                <w:i/>
                <w:sz w:val="20"/>
                <w:szCs w:val="20"/>
              </w:rPr>
            </w:pPr>
          </w:p>
          <w:p w14:paraId="05086D96" w14:textId="2432C51B" w:rsidR="00F505F8" w:rsidRPr="00B96739" w:rsidRDefault="00F505F8" w:rsidP="006E0187">
            <w:pPr>
              <w:spacing w:after="0"/>
              <w:rPr>
                <w:rFonts w:ascii="Times New Roman" w:hAnsi="Times New Roman"/>
                <w:b/>
                <w:i/>
                <w:sz w:val="20"/>
                <w:szCs w:val="20"/>
              </w:rPr>
            </w:pPr>
          </w:p>
        </w:tc>
        <w:tc>
          <w:tcPr>
            <w:tcW w:w="2314" w:type="dxa"/>
          </w:tcPr>
          <w:p w14:paraId="2F60D7C1" w14:textId="77777777" w:rsidR="00385131" w:rsidRDefault="00385131" w:rsidP="006E0187">
            <w:pPr>
              <w:pStyle w:val="ListParagraph"/>
              <w:spacing w:after="0"/>
              <w:ind w:left="0"/>
              <w:rPr>
                <w:rFonts w:ascii="Times New Roman" w:hAnsi="Times New Roman" w:cs="Times New Roman"/>
                <w:sz w:val="20"/>
                <w:szCs w:val="20"/>
              </w:rPr>
            </w:pPr>
          </w:p>
        </w:tc>
        <w:tc>
          <w:tcPr>
            <w:tcW w:w="1979" w:type="dxa"/>
          </w:tcPr>
          <w:p w14:paraId="3141CCCC" w14:textId="77777777" w:rsidR="00385131" w:rsidRDefault="00385131" w:rsidP="006E0187">
            <w:pPr>
              <w:pStyle w:val="ListParagraph"/>
              <w:spacing w:after="0"/>
              <w:ind w:left="0"/>
              <w:rPr>
                <w:rFonts w:ascii="Times New Roman" w:hAnsi="Times New Roman" w:cs="Times New Roman"/>
                <w:sz w:val="20"/>
                <w:szCs w:val="20"/>
              </w:rPr>
            </w:pPr>
          </w:p>
        </w:tc>
      </w:tr>
    </w:tbl>
    <w:p w14:paraId="4626C61C" w14:textId="5D9E0B99" w:rsidR="00013735" w:rsidRPr="00990B05" w:rsidRDefault="00903FD9" w:rsidP="00990B05">
      <w:pPr>
        <w:spacing w:after="0" w:line="240" w:lineRule="auto"/>
        <w:rPr>
          <w:rFonts w:ascii="Times New Roman" w:hAnsi="Times New Roman"/>
          <w:b/>
          <w:bCs/>
          <w:i/>
          <w:color w:val="000000"/>
          <w:sz w:val="20"/>
          <w:szCs w:val="20"/>
          <w:u w:val="single"/>
        </w:rPr>
      </w:pPr>
      <w:r w:rsidRPr="00EB227D">
        <w:rPr>
          <w:rFonts w:ascii="Times New Roman" w:hAnsi="Times New Roman"/>
          <w:b/>
          <w:bCs/>
          <w:i/>
          <w:color w:val="000000"/>
          <w:sz w:val="20"/>
          <w:szCs w:val="20"/>
          <w:u w:val="single"/>
        </w:rPr>
        <w:t>Call to Order:</w:t>
      </w:r>
    </w:p>
    <w:p w14:paraId="64F40A4A" w14:textId="2F193E25" w:rsidR="00FF2A2F" w:rsidRDefault="00FF2A2F" w:rsidP="00FF2A2F">
      <w:pPr>
        <w:pStyle w:val="ListParagraph"/>
        <w:numPr>
          <w:ilvl w:val="0"/>
          <w:numId w:val="4"/>
        </w:numPr>
        <w:spacing w:after="0"/>
        <w:rPr>
          <w:rFonts w:ascii="Times New Roman" w:hAnsi="Times New Roman" w:cs="Times New Roman"/>
          <w:sz w:val="20"/>
          <w:szCs w:val="20"/>
        </w:rPr>
      </w:pPr>
      <w:r w:rsidRPr="00E37E5F">
        <w:rPr>
          <w:rFonts w:ascii="Times New Roman" w:hAnsi="Times New Roman" w:cs="Times New Roman"/>
          <w:sz w:val="20"/>
          <w:szCs w:val="20"/>
        </w:rPr>
        <w:t xml:space="preserve">Board </w:t>
      </w:r>
      <w:r w:rsidR="00725E46" w:rsidRPr="00E37E5F">
        <w:rPr>
          <w:rFonts w:ascii="Times New Roman" w:hAnsi="Times New Roman" w:cs="Times New Roman"/>
          <w:sz w:val="20"/>
          <w:szCs w:val="20"/>
        </w:rPr>
        <w:t xml:space="preserve">Chairman, </w:t>
      </w:r>
      <w:r w:rsidR="0031051E" w:rsidRPr="00E37E5F">
        <w:rPr>
          <w:rFonts w:ascii="Times New Roman" w:hAnsi="Times New Roman" w:cs="Times New Roman"/>
          <w:sz w:val="20"/>
          <w:szCs w:val="20"/>
        </w:rPr>
        <w:t>Harlan Holste</w:t>
      </w:r>
      <w:r w:rsidRPr="00E37E5F">
        <w:rPr>
          <w:rFonts w:ascii="Times New Roman" w:hAnsi="Times New Roman" w:cs="Times New Roman"/>
          <w:sz w:val="20"/>
          <w:szCs w:val="20"/>
        </w:rPr>
        <w:t>, cal</w:t>
      </w:r>
      <w:r w:rsidR="00725E46" w:rsidRPr="00E37E5F">
        <w:rPr>
          <w:rFonts w:ascii="Times New Roman" w:hAnsi="Times New Roman" w:cs="Times New Roman"/>
          <w:sz w:val="20"/>
          <w:szCs w:val="20"/>
        </w:rPr>
        <w:t xml:space="preserve">led the meeting to </w:t>
      </w:r>
      <w:r w:rsidR="00725E46" w:rsidRPr="002C5342">
        <w:rPr>
          <w:rFonts w:ascii="Times New Roman" w:hAnsi="Times New Roman" w:cs="Times New Roman"/>
          <w:sz w:val="20"/>
          <w:szCs w:val="20"/>
        </w:rPr>
        <w:t xml:space="preserve">order at </w:t>
      </w:r>
      <w:r w:rsidR="00EE4C11" w:rsidRPr="002C5342">
        <w:rPr>
          <w:rFonts w:ascii="Times New Roman" w:hAnsi="Times New Roman" w:cs="Times New Roman"/>
          <w:sz w:val="20"/>
          <w:szCs w:val="20"/>
        </w:rPr>
        <w:t>5:</w:t>
      </w:r>
      <w:r w:rsidR="00E037E1">
        <w:rPr>
          <w:rFonts w:ascii="Times New Roman" w:hAnsi="Times New Roman" w:cs="Times New Roman"/>
          <w:sz w:val="20"/>
          <w:szCs w:val="20"/>
        </w:rPr>
        <w:t>3</w:t>
      </w:r>
      <w:r w:rsidR="000D0E56">
        <w:rPr>
          <w:rFonts w:ascii="Times New Roman" w:hAnsi="Times New Roman" w:cs="Times New Roman"/>
          <w:sz w:val="20"/>
          <w:szCs w:val="20"/>
        </w:rPr>
        <w:t>1</w:t>
      </w:r>
      <w:r w:rsidR="00BE1AE7" w:rsidRPr="002C5342">
        <w:rPr>
          <w:rFonts w:ascii="Times New Roman" w:hAnsi="Times New Roman" w:cs="Times New Roman"/>
          <w:sz w:val="20"/>
          <w:szCs w:val="20"/>
        </w:rPr>
        <w:t xml:space="preserve"> </w:t>
      </w:r>
      <w:r w:rsidRPr="002C5342">
        <w:rPr>
          <w:rFonts w:ascii="Times New Roman" w:hAnsi="Times New Roman" w:cs="Times New Roman"/>
          <w:sz w:val="20"/>
          <w:szCs w:val="20"/>
        </w:rPr>
        <w:t>p.m</w:t>
      </w:r>
      <w:r w:rsidR="0031051E">
        <w:rPr>
          <w:rFonts w:ascii="Times New Roman" w:hAnsi="Times New Roman" w:cs="Times New Roman"/>
          <w:sz w:val="20"/>
          <w:szCs w:val="20"/>
        </w:rPr>
        <w:t>.</w:t>
      </w:r>
    </w:p>
    <w:p w14:paraId="7EE8B504" w14:textId="12E30F49" w:rsidR="0014011B" w:rsidRDefault="00FE23A0" w:rsidP="00EC386E">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Recognition of Special Guests</w:t>
      </w:r>
      <w:r w:rsidR="00E95B6D">
        <w:rPr>
          <w:rFonts w:ascii="Times New Roman" w:hAnsi="Times New Roman" w:cs="Times New Roman"/>
          <w:sz w:val="20"/>
          <w:szCs w:val="20"/>
        </w:rPr>
        <w:t xml:space="preserve"> and Announcements:</w:t>
      </w:r>
      <w:r w:rsidR="00211DB2">
        <w:rPr>
          <w:rFonts w:ascii="Times New Roman" w:hAnsi="Times New Roman" w:cs="Times New Roman"/>
          <w:sz w:val="20"/>
          <w:szCs w:val="20"/>
        </w:rPr>
        <w:t xml:space="preserve"> </w:t>
      </w:r>
      <w:r w:rsidR="00151420">
        <w:rPr>
          <w:rFonts w:ascii="Times New Roman" w:hAnsi="Times New Roman" w:cs="Times New Roman"/>
          <w:sz w:val="20"/>
          <w:szCs w:val="20"/>
        </w:rPr>
        <w:t xml:space="preserve">Welcome to </w:t>
      </w:r>
      <w:r w:rsidR="0041363E">
        <w:rPr>
          <w:rFonts w:ascii="Times New Roman" w:hAnsi="Times New Roman" w:cs="Times New Roman"/>
          <w:sz w:val="20"/>
          <w:szCs w:val="20"/>
        </w:rPr>
        <w:t>Shannan Flach with KHA</w:t>
      </w:r>
      <w:r w:rsidR="00151420">
        <w:rPr>
          <w:rFonts w:ascii="Times New Roman" w:hAnsi="Times New Roman" w:cs="Times New Roman"/>
          <w:sz w:val="20"/>
          <w:szCs w:val="20"/>
        </w:rPr>
        <w:t>.</w:t>
      </w:r>
    </w:p>
    <w:p w14:paraId="4A951F8C" w14:textId="29001847" w:rsidR="00887C68" w:rsidRDefault="001E16D5" w:rsidP="00D2689A">
      <w:pPr>
        <w:pStyle w:val="ListParagraph"/>
        <w:numPr>
          <w:ilvl w:val="0"/>
          <w:numId w:val="4"/>
        </w:numPr>
        <w:rPr>
          <w:rFonts w:ascii="Times New Roman" w:hAnsi="Times New Roman" w:cs="Times New Roman"/>
          <w:sz w:val="20"/>
          <w:szCs w:val="20"/>
        </w:rPr>
      </w:pPr>
      <w:bookmarkStart w:id="1" w:name="_Hlk175582699"/>
      <w:r>
        <w:rPr>
          <w:rFonts w:ascii="Times New Roman" w:hAnsi="Times New Roman" w:cs="Times New Roman"/>
          <w:sz w:val="20"/>
          <w:szCs w:val="20"/>
        </w:rPr>
        <w:t>M</w:t>
      </w:r>
      <w:r w:rsidR="00E037E1">
        <w:rPr>
          <w:rFonts w:ascii="Times New Roman" w:hAnsi="Times New Roman" w:cs="Times New Roman"/>
          <w:sz w:val="20"/>
          <w:szCs w:val="20"/>
        </w:rPr>
        <w:t xml:space="preserve">r. </w:t>
      </w:r>
      <w:r w:rsidR="00151420">
        <w:rPr>
          <w:rFonts w:ascii="Times New Roman" w:hAnsi="Times New Roman" w:cs="Times New Roman"/>
          <w:sz w:val="20"/>
          <w:szCs w:val="20"/>
        </w:rPr>
        <w:t>Green</w:t>
      </w:r>
      <w:r w:rsidR="00E037E1">
        <w:rPr>
          <w:rFonts w:ascii="Times New Roman" w:hAnsi="Times New Roman" w:cs="Times New Roman"/>
          <w:sz w:val="20"/>
          <w:szCs w:val="20"/>
        </w:rPr>
        <w:t xml:space="preserve"> </w:t>
      </w:r>
      <w:r w:rsidR="00CE7411">
        <w:rPr>
          <w:rFonts w:ascii="Times New Roman" w:hAnsi="Times New Roman" w:cs="Times New Roman"/>
          <w:sz w:val="20"/>
          <w:szCs w:val="20"/>
        </w:rPr>
        <w:t>moved,</w:t>
      </w:r>
      <w:r>
        <w:rPr>
          <w:rFonts w:ascii="Times New Roman" w:hAnsi="Times New Roman" w:cs="Times New Roman"/>
          <w:sz w:val="20"/>
          <w:szCs w:val="20"/>
        </w:rPr>
        <w:t xml:space="preserve"> and M</w:t>
      </w:r>
      <w:r w:rsidR="0050435C">
        <w:rPr>
          <w:rFonts w:ascii="Times New Roman" w:hAnsi="Times New Roman" w:cs="Times New Roman"/>
          <w:sz w:val="20"/>
          <w:szCs w:val="20"/>
        </w:rPr>
        <w:t xml:space="preserve">r. Ross </w:t>
      </w:r>
      <w:r w:rsidR="007D1673">
        <w:rPr>
          <w:rFonts w:ascii="Times New Roman" w:hAnsi="Times New Roman" w:cs="Times New Roman"/>
          <w:sz w:val="20"/>
          <w:szCs w:val="20"/>
        </w:rPr>
        <w:t>secon</w:t>
      </w:r>
      <w:r w:rsidR="003E6BBC">
        <w:rPr>
          <w:rFonts w:ascii="Times New Roman" w:hAnsi="Times New Roman" w:cs="Times New Roman"/>
          <w:sz w:val="20"/>
          <w:szCs w:val="20"/>
        </w:rPr>
        <w:t>ded</w:t>
      </w:r>
      <w:r w:rsidR="0050435C">
        <w:rPr>
          <w:rFonts w:ascii="Times New Roman" w:hAnsi="Times New Roman" w:cs="Times New Roman"/>
          <w:sz w:val="20"/>
          <w:szCs w:val="20"/>
        </w:rPr>
        <w:t>,</w:t>
      </w:r>
      <w:r w:rsidR="003E6BBC">
        <w:rPr>
          <w:rFonts w:ascii="Times New Roman" w:hAnsi="Times New Roman" w:cs="Times New Roman"/>
          <w:sz w:val="20"/>
          <w:szCs w:val="20"/>
        </w:rPr>
        <w:t xml:space="preserve"> to approve </w:t>
      </w:r>
      <w:r w:rsidR="0014011B">
        <w:rPr>
          <w:rFonts w:ascii="Times New Roman" w:hAnsi="Times New Roman" w:cs="Times New Roman"/>
          <w:sz w:val="20"/>
          <w:szCs w:val="20"/>
        </w:rPr>
        <w:t xml:space="preserve">the </w:t>
      </w:r>
      <w:r w:rsidR="0021082D">
        <w:rPr>
          <w:rFonts w:ascii="Times New Roman" w:hAnsi="Times New Roman" w:cs="Times New Roman"/>
          <w:sz w:val="20"/>
          <w:szCs w:val="20"/>
        </w:rPr>
        <w:t>agend</w:t>
      </w:r>
      <w:r w:rsidR="00123D25">
        <w:rPr>
          <w:rFonts w:ascii="Times New Roman" w:hAnsi="Times New Roman" w:cs="Times New Roman"/>
          <w:sz w:val="20"/>
          <w:szCs w:val="20"/>
        </w:rPr>
        <w:t>a</w:t>
      </w:r>
      <w:r w:rsidR="004C12E5">
        <w:rPr>
          <w:rFonts w:ascii="Times New Roman" w:hAnsi="Times New Roman" w:cs="Times New Roman"/>
          <w:sz w:val="20"/>
          <w:szCs w:val="20"/>
        </w:rPr>
        <w:t xml:space="preserve"> </w:t>
      </w:r>
      <w:r w:rsidR="0077507B">
        <w:rPr>
          <w:rFonts w:ascii="Times New Roman" w:hAnsi="Times New Roman" w:cs="Times New Roman"/>
          <w:sz w:val="20"/>
          <w:szCs w:val="20"/>
        </w:rPr>
        <w:t xml:space="preserve">with </w:t>
      </w:r>
      <w:r w:rsidR="00C12750">
        <w:rPr>
          <w:rFonts w:ascii="Times New Roman" w:hAnsi="Times New Roman" w:cs="Times New Roman"/>
          <w:sz w:val="20"/>
          <w:szCs w:val="20"/>
        </w:rPr>
        <w:t>the changes discussed</w:t>
      </w:r>
      <w:r w:rsidR="00123D25">
        <w:rPr>
          <w:rFonts w:ascii="Times New Roman" w:hAnsi="Times New Roman" w:cs="Times New Roman"/>
          <w:sz w:val="20"/>
          <w:szCs w:val="20"/>
        </w:rPr>
        <w:t>. M</w:t>
      </w:r>
      <w:r w:rsidR="00FF2A2F" w:rsidRPr="00FF2A2F">
        <w:rPr>
          <w:rFonts w:ascii="Times New Roman" w:hAnsi="Times New Roman" w:cs="Times New Roman"/>
          <w:sz w:val="20"/>
          <w:szCs w:val="20"/>
        </w:rPr>
        <w:t>otion carried</w:t>
      </w:r>
      <w:r w:rsidR="00661008">
        <w:rPr>
          <w:rFonts w:ascii="Times New Roman" w:hAnsi="Times New Roman" w:cs="Times New Roman"/>
          <w:sz w:val="20"/>
          <w:szCs w:val="20"/>
        </w:rPr>
        <w:t xml:space="preserve"> unanimously</w:t>
      </w:r>
      <w:r w:rsidR="00E37E5F">
        <w:rPr>
          <w:rFonts w:ascii="Times New Roman" w:hAnsi="Times New Roman" w:cs="Times New Roman"/>
          <w:sz w:val="20"/>
          <w:szCs w:val="20"/>
        </w:rPr>
        <w:t>.</w:t>
      </w:r>
      <w:bookmarkEnd w:id="1"/>
    </w:p>
    <w:p w14:paraId="0A1E651C" w14:textId="7532312A" w:rsidR="00247BCE" w:rsidRPr="00E64B4F" w:rsidRDefault="0097602B" w:rsidP="00E64B4F">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Discussion:</w:t>
      </w:r>
      <w:r w:rsidR="00F505F8">
        <w:rPr>
          <w:rFonts w:ascii="Times New Roman" w:hAnsi="Times New Roman" w:cs="Times New Roman"/>
          <w:sz w:val="20"/>
          <w:szCs w:val="20"/>
        </w:rPr>
        <w:t xml:space="preserve"> </w:t>
      </w:r>
      <w:r w:rsidR="0077507B">
        <w:rPr>
          <w:rFonts w:ascii="Times New Roman" w:hAnsi="Times New Roman" w:cs="Times New Roman"/>
          <w:sz w:val="20"/>
          <w:szCs w:val="20"/>
        </w:rPr>
        <w:t>Correction of the minutes for approval</w:t>
      </w:r>
      <w:r w:rsidR="0041363E">
        <w:rPr>
          <w:rFonts w:ascii="Times New Roman" w:hAnsi="Times New Roman" w:cs="Times New Roman"/>
          <w:sz w:val="20"/>
          <w:szCs w:val="20"/>
        </w:rPr>
        <w:t xml:space="preserve"> with updated attendance. Addition of delegating a</w:t>
      </w:r>
      <w:r w:rsidR="000D0E56">
        <w:rPr>
          <w:rFonts w:ascii="Times New Roman" w:hAnsi="Times New Roman" w:cs="Times New Roman"/>
          <w:sz w:val="20"/>
          <w:szCs w:val="20"/>
        </w:rPr>
        <w:t xml:space="preserve">n official </w:t>
      </w:r>
      <w:r w:rsidR="0041363E">
        <w:rPr>
          <w:rFonts w:ascii="Times New Roman" w:hAnsi="Times New Roman" w:cs="Times New Roman"/>
          <w:sz w:val="20"/>
          <w:szCs w:val="20"/>
        </w:rPr>
        <w:t xml:space="preserve">newspaper for 2026 </w:t>
      </w:r>
      <w:r w:rsidR="00667171">
        <w:rPr>
          <w:rFonts w:ascii="Times New Roman" w:hAnsi="Times New Roman" w:cs="Times New Roman"/>
          <w:sz w:val="20"/>
          <w:szCs w:val="20"/>
        </w:rPr>
        <w:t xml:space="preserve">in the consent agenda </w:t>
      </w:r>
      <w:r w:rsidR="0041363E">
        <w:rPr>
          <w:rFonts w:ascii="Times New Roman" w:hAnsi="Times New Roman" w:cs="Times New Roman"/>
          <w:sz w:val="20"/>
          <w:szCs w:val="20"/>
        </w:rPr>
        <w:t>and Paul Young, PA, under presentations for Lifestyle Medicine.</w:t>
      </w:r>
      <w:r w:rsidR="0077507B">
        <w:rPr>
          <w:rFonts w:ascii="Times New Roman" w:hAnsi="Times New Roman" w:cs="Times New Roman"/>
          <w:sz w:val="20"/>
          <w:szCs w:val="20"/>
        </w:rPr>
        <w:t xml:space="preserve"> </w:t>
      </w:r>
    </w:p>
    <w:p w14:paraId="650DEC76" w14:textId="77777777" w:rsidR="00EF42F7" w:rsidRPr="00EF42F7" w:rsidRDefault="00EF42F7" w:rsidP="00EF42F7">
      <w:pPr>
        <w:spacing w:after="0"/>
        <w:rPr>
          <w:rFonts w:ascii="Times New Roman" w:hAnsi="Times New Roman"/>
          <w:b/>
          <w:i/>
          <w:sz w:val="20"/>
          <w:szCs w:val="20"/>
          <w:u w:val="single"/>
        </w:rPr>
      </w:pPr>
      <w:r w:rsidRPr="00EF42F7">
        <w:rPr>
          <w:rFonts w:ascii="Times New Roman" w:hAnsi="Times New Roman"/>
          <w:b/>
          <w:i/>
          <w:sz w:val="20"/>
          <w:szCs w:val="20"/>
          <w:u w:val="single"/>
        </w:rPr>
        <w:t>Public Comment:</w:t>
      </w:r>
    </w:p>
    <w:p w14:paraId="59EB64D6" w14:textId="78E3B885" w:rsidR="003D52A4" w:rsidRPr="00796D15" w:rsidRDefault="00A26B3F" w:rsidP="006412B5">
      <w:pPr>
        <w:pStyle w:val="ListParagraph"/>
        <w:numPr>
          <w:ilvl w:val="0"/>
          <w:numId w:val="34"/>
        </w:numPr>
        <w:spacing w:after="0"/>
        <w:ind w:left="1440"/>
        <w:rPr>
          <w:rFonts w:ascii="Times New Roman" w:hAnsi="Times New Roman"/>
          <w:b/>
          <w:i/>
          <w:sz w:val="20"/>
          <w:szCs w:val="20"/>
          <w:u w:val="single"/>
        </w:rPr>
      </w:pPr>
      <w:r>
        <w:rPr>
          <w:rFonts w:ascii="Times New Roman" w:hAnsi="Times New Roman"/>
          <w:bCs/>
          <w:iCs/>
          <w:sz w:val="20"/>
          <w:szCs w:val="20"/>
        </w:rPr>
        <w:t>Harlan Holste</w:t>
      </w:r>
      <w:r w:rsidR="003D52A4" w:rsidRPr="00EF42F7">
        <w:rPr>
          <w:rFonts w:ascii="Times New Roman" w:hAnsi="Times New Roman"/>
          <w:bCs/>
          <w:iCs/>
          <w:sz w:val="20"/>
          <w:szCs w:val="20"/>
        </w:rPr>
        <w:t xml:space="preserve"> asked if there </w:t>
      </w:r>
      <w:r w:rsidR="00D2382D" w:rsidRPr="00EF42F7">
        <w:rPr>
          <w:rFonts w:ascii="Times New Roman" w:hAnsi="Times New Roman"/>
          <w:bCs/>
          <w:iCs/>
          <w:sz w:val="20"/>
          <w:szCs w:val="20"/>
        </w:rPr>
        <w:t>was</w:t>
      </w:r>
      <w:r w:rsidR="003D52A4" w:rsidRPr="00EF42F7">
        <w:rPr>
          <w:rFonts w:ascii="Times New Roman" w:hAnsi="Times New Roman"/>
          <w:bCs/>
          <w:iCs/>
          <w:sz w:val="20"/>
          <w:szCs w:val="20"/>
        </w:rPr>
        <w:t xml:space="preserve"> any public comment: </w:t>
      </w:r>
      <w:r w:rsidR="006412B5">
        <w:rPr>
          <w:rFonts w:ascii="Times New Roman" w:hAnsi="Times New Roman"/>
          <w:bCs/>
          <w:iCs/>
          <w:sz w:val="20"/>
          <w:szCs w:val="20"/>
        </w:rPr>
        <w:t>None.</w:t>
      </w:r>
    </w:p>
    <w:p w14:paraId="20796E3B" w14:textId="77777777" w:rsidR="00F505F8" w:rsidRDefault="00F505F8" w:rsidP="00690100">
      <w:pPr>
        <w:spacing w:after="0"/>
        <w:rPr>
          <w:rFonts w:ascii="Times New Roman" w:hAnsi="Times New Roman"/>
          <w:b/>
          <w:i/>
          <w:sz w:val="20"/>
          <w:szCs w:val="20"/>
          <w:u w:val="single"/>
        </w:rPr>
      </w:pPr>
    </w:p>
    <w:p w14:paraId="13AD5BEC" w14:textId="54BAE1E8" w:rsidR="00690100" w:rsidRPr="00690100" w:rsidRDefault="00F7706A" w:rsidP="00690100">
      <w:pPr>
        <w:spacing w:after="0"/>
        <w:rPr>
          <w:rFonts w:ascii="Times New Roman" w:hAnsi="Times New Roman"/>
          <w:b/>
          <w:i/>
          <w:sz w:val="20"/>
          <w:szCs w:val="20"/>
          <w:u w:val="single"/>
        </w:rPr>
      </w:pPr>
      <w:r>
        <w:rPr>
          <w:rFonts w:ascii="Times New Roman" w:hAnsi="Times New Roman"/>
          <w:b/>
          <w:i/>
          <w:sz w:val="20"/>
          <w:szCs w:val="20"/>
          <w:u w:val="single"/>
        </w:rPr>
        <w:t>Consent Agenda:</w:t>
      </w:r>
    </w:p>
    <w:p w14:paraId="25ED63B3" w14:textId="7FE39988" w:rsidR="009576B7" w:rsidRDefault="009576B7" w:rsidP="009576B7">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Minutes from </w:t>
      </w:r>
      <w:r w:rsidR="0041363E">
        <w:rPr>
          <w:rFonts w:ascii="Times New Roman" w:hAnsi="Times New Roman" w:cs="Times New Roman"/>
          <w:sz w:val="20"/>
          <w:szCs w:val="20"/>
        </w:rPr>
        <w:t>December 15, 2025</w:t>
      </w:r>
      <w:r w:rsidR="00214CA3">
        <w:rPr>
          <w:rFonts w:ascii="Times New Roman" w:hAnsi="Times New Roman" w:cs="Times New Roman"/>
          <w:sz w:val="20"/>
          <w:szCs w:val="20"/>
        </w:rPr>
        <w:t>,</w:t>
      </w:r>
      <w:r w:rsidR="00984E70">
        <w:rPr>
          <w:rFonts w:ascii="Times New Roman" w:hAnsi="Times New Roman" w:cs="Times New Roman"/>
          <w:sz w:val="20"/>
          <w:szCs w:val="20"/>
        </w:rPr>
        <w:t xml:space="preserve"> </w:t>
      </w:r>
      <w:r w:rsidR="001114FC">
        <w:rPr>
          <w:rFonts w:ascii="Times New Roman" w:hAnsi="Times New Roman" w:cs="Times New Roman"/>
          <w:sz w:val="20"/>
          <w:szCs w:val="20"/>
        </w:rPr>
        <w:t xml:space="preserve">regular </w:t>
      </w:r>
      <w:r>
        <w:rPr>
          <w:rFonts w:ascii="Times New Roman" w:hAnsi="Times New Roman" w:cs="Times New Roman"/>
          <w:sz w:val="20"/>
          <w:szCs w:val="20"/>
        </w:rPr>
        <w:t>meeting</w:t>
      </w:r>
      <w:r w:rsidR="001114FC">
        <w:rPr>
          <w:rFonts w:ascii="Times New Roman" w:hAnsi="Times New Roman" w:cs="Times New Roman"/>
          <w:sz w:val="20"/>
          <w:szCs w:val="20"/>
        </w:rPr>
        <w:t xml:space="preserve"> </w:t>
      </w:r>
      <w:r>
        <w:rPr>
          <w:rFonts w:ascii="Times New Roman" w:hAnsi="Times New Roman" w:cs="Times New Roman"/>
          <w:sz w:val="20"/>
          <w:szCs w:val="20"/>
        </w:rPr>
        <w:t>presented for approval.</w:t>
      </w:r>
    </w:p>
    <w:p w14:paraId="68117AE8" w14:textId="6A67AF01" w:rsidR="0002017C" w:rsidRPr="00796D15" w:rsidRDefault="009576B7" w:rsidP="004C12E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Reminder of the</w:t>
      </w:r>
      <w:r w:rsidRPr="00FF2A2F">
        <w:rPr>
          <w:rFonts w:ascii="Times New Roman" w:hAnsi="Times New Roman" w:cs="Times New Roman"/>
          <w:sz w:val="20"/>
          <w:szCs w:val="20"/>
        </w:rPr>
        <w:t xml:space="preserve"> next regular </w:t>
      </w:r>
      <w:r>
        <w:rPr>
          <w:rFonts w:ascii="Times New Roman" w:hAnsi="Times New Roman" w:cs="Times New Roman"/>
          <w:sz w:val="20"/>
          <w:szCs w:val="20"/>
        </w:rPr>
        <w:t xml:space="preserve">scheduled </w:t>
      </w:r>
      <w:r w:rsidRPr="00FF2A2F">
        <w:rPr>
          <w:rFonts w:ascii="Times New Roman" w:hAnsi="Times New Roman" w:cs="Times New Roman"/>
          <w:sz w:val="20"/>
          <w:szCs w:val="20"/>
        </w:rPr>
        <w:t xml:space="preserve">board meeting date of </w:t>
      </w:r>
      <w:r w:rsidR="0031051E">
        <w:rPr>
          <w:rFonts w:ascii="Times New Roman" w:hAnsi="Times New Roman" w:cs="Times New Roman"/>
          <w:sz w:val="20"/>
          <w:szCs w:val="20"/>
        </w:rPr>
        <w:t>Monday</w:t>
      </w:r>
      <w:r w:rsidRPr="00FF2A2F">
        <w:rPr>
          <w:rFonts w:ascii="Times New Roman" w:hAnsi="Times New Roman" w:cs="Times New Roman"/>
          <w:sz w:val="20"/>
          <w:szCs w:val="20"/>
        </w:rPr>
        <w:t xml:space="preserve">, </w:t>
      </w:r>
      <w:r w:rsidR="0041363E">
        <w:rPr>
          <w:rFonts w:ascii="Times New Roman" w:hAnsi="Times New Roman" w:cs="Times New Roman"/>
          <w:sz w:val="20"/>
          <w:szCs w:val="20"/>
        </w:rPr>
        <w:t>February 23, 2026</w:t>
      </w:r>
      <w:r w:rsidR="00690100">
        <w:rPr>
          <w:rFonts w:ascii="Times New Roman" w:hAnsi="Times New Roman" w:cs="Times New Roman"/>
          <w:sz w:val="20"/>
          <w:szCs w:val="20"/>
        </w:rPr>
        <w:t>,</w:t>
      </w:r>
      <w:r>
        <w:rPr>
          <w:rFonts w:ascii="Times New Roman" w:hAnsi="Times New Roman" w:cs="Times New Roman"/>
          <w:sz w:val="20"/>
          <w:szCs w:val="20"/>
        </w:rPr>
        <w:t xml:space="preserve"> at </w:t>
      </w:r>
      <w:r w:rsidR="009016E8">
        <w:rPr>
          <w:rFonts w:ascii="Times New Roman" w:hAnsi="Times New Roman" w:cs="Times New Roman"/>
          <w:sz w:val="20"/>
          <w:szCs w:val="20"/>
        </w:rPr>
        <w:t>5:</w:t>
      </w:r>
      <w:r w:rsidR="0031051E">
        <w:rPr>
          <w:rFonts w:ascii="Times New Roman" w:hAnsi="Times New Roman" w:cs="Times New Roman"/>
          <w:sz w:val="20"/>
          <w:szCs w:val="20"/>
        </w:rPr>
        <w:t>30</w:t>
      </w:r>
      <w:r>
        <w:rPr>
          <w:rFonts w:ascii="Times New Roman" w:hAnsi="Times New Roman" w:cs="Times New Roman"/>
          <w:sz w:val="20"/>
          <w:szCs w:val="20"/>
        </w:rPr>
        <w:t xml:space="preserve"> pm</w:t>
      </w:r>
      <w:r w:rsidR="0031562A">
        <w:rPr>
          <w:rFonts w:ascii="Times New Roman" w:hAnsi="Times New Roman" w:cs="Times New Roman"/>
          <w:sz w:val="20"/>
          <w:szCs w:val="20"/>
        </w:rPr>
        <w:t>.</w:t>
      </w:r>
      <w:r w:rsidR="0002017C" w:rsidRPr="004C12E5">
        <w:rPr>
          <w:rFonts w:ascii="Times New Roman" w:hAnsi="Times New Roman"/>
          <w:sz w:val="20"/>
          <w:szCs w:val="20"/>
        </w:rPr>
        <w:t xml:space="preserve"> </w:t>
      </w:r>
    </w:p>
    <w:p w14:paraId="6C68922F" w14:textId="1126F07E" w:rsidR="00796D15" w:rsidRPr="00247BCE" w:rsidRDefault="00796D15" w:rsidP="004C12E5">
      <w:pPr>
        <w:pStyle w:val="ListParagraph"/>
        <w:numPr>
          <w:ilvl w:val="0"/>
          <w:numId w:val="11"/>
        </w:numPr>
        <w:spacing w:after="0"/>
        <w:rPr>
          <w:rFonts w:ascii="Times New Roman" w:hAnsi="Times New Roman" w:cs="Times New Roman"/>
          <w:sz w:val="20"/>
          <w:szCs w:val="20"/>
        </w:rPr>
      </w:pPr>
      <w:r>
        <w:rPr>
          <w:rFonts w:ascii="Times New Roman" w:hAnsi="Times New Roman"/>
          <w:sz w:val="20"/>
          <w:szCs w:val="20"/>
        </w:rPr>
        <w:t>Reports contained in separate report packet.</w:t>
      </w:r>
    </w:p>
    <w:p w14:paraId="67C4BB1B" w14:textId="788EB9D8" w:rsidR="00247BCE" w:rsidRPr="00667171" w:rsidRDefault="00247BCE" w:rsidP="00247BCE">
      <w:pPr>
        <w:pStyle w:val="ListParagraph"/>
        <w:numPr>
          <w:ilvl w:val="1"/>
          <w:numId w:val="11"/>
        </w:numPr>
        <w:spacing w:after="0"/>
        <w:rPr>
          <w:rFonts w:ascii="Times New Roman" w:hAnsi="Times New Roman" w:cs="Times New Roman"/>
          <w:sz w:val="20"/>
          <w:szCs w:val="20"/>
        </w:rPr>
      </w:pPr>
      <w:r>
        <w:rPr>
          <w:rFonts w:ascii="Times New Roman" w:hAnsi="Times New Roman"/>
          <w:sz w:val="20"/>
          <w:szCs w:val="20"/>
        </w:rPr>
        <w:t>Comments</w:t>
      </w:r>
      <w:r w:rsidR="00E64B4F">
        <w:rPr>
          <w:rFonts w:ascii="Times New Roman" w:hAnsi="Times New Roman"/>
          <w:sz w:val="20"/>
          <w:szCs w:val="20"/>
        </w:rPr>
        <w:t xml:space="preserve">: </w:t>
      </w:r>
      <w:r w:rsidR="00F505F8">
        <w:rPr>
          <w:rFonts w:ascii="Times New Roman" w:hAnsi="Times New Roman"/>
          <w:sz w:val="20"/>
          <w:szCs w:val="20"/>
        </w:rPr>
        <w:t>none.</w:t>
      </w:r>
    </w:p>
    <w:p w14:paraId="6C6E5FED" w14:textId="20EF4ED4" w:rsidR="00667171" w:rsidRPr="004C12E5" w:rsidRDefault="00667171" w:rsidP="00667171">
      <w:pPr>
        <w:pStyle w:val="ListParagraph"/>
        <w:numPr>
          <w:ilvl w:val="0"/>
          <w:numId w:val="11"/>
        </w:numPr>
        <w:spacing w:after="0"/>
        <w:rPr>
          <w:rFonts w:ascii="Times New Roman" w:hAnsi="Times New Roman" w:cs="Times New Roman"/>
          <w:sz w:val="20"/>
          <w:szCs w:val="20"/>
        </w:rPr>
      </w:pPr>
      <w:r>
        <w:rPr>
          <w:rFonts w:ascii="Times New Roman" w:hAnsi="Times New Roman"/>
          <w:sz w:val="20"/>
          <w:szCs w:val="20"/>
        </w:rPr>
        <w:t>Delegate The Square Deal as the official newspaper of Rawlins County Health Center for 2026.</w:t>
      </w:r>
    </w:p>
    <w:p w14:paraId="1707AA1E" w14:textId="00ABE7F4" w:rsidR="008C1621" w:rsidRDefault="008C1621" w:rsidP="00EF42F7">
      <w:pPr>
        <w:pStyle w:val="ListParagraph"/>
        <w:numPr>
          <w:ilvl w:val="0"/>
          <w:numId w:val="11"/>
        </w:numPr>
        <w:rPr>
          <w:rFonts w:ascii="Times New Roman" w:hAnsi="Times New Roman"/>
          <w:sz w:val="20"/>
          <w:szCs w:val="20"/>
        </w:rPr>
      </w:pPr>
      <w:r>
        <w:rPr>
          <w:rFonts w:ascii="Times New Roman" w:hAnsi="Times New Roman"/>
          <w:sz w:val="20"/>
          <w:szCs w:val="20"/>
        </w:rPr>
        <w:t>M</w:t>
      </w:r>
      <w:r w:rsidR="00151420">
        <w:rPr>
          <w:rFonts w:ascii="Times New Roman" w:hAnsi="Times New Roman"/>
          <w:sz w:val="20"/>
          <w:szCs w:val="20"/>
        </w:rPr>
        <w:t xml:space="preserve">r. </w:t>
      </w:r>
      <w:r w:rsidR="00667171">
        <w:rPr>
          <w:rFonts w:ascii="Times New Roman" w:hAnsi="Times New Roman"/>
          <w:sz w:val="20"/>
          <w:szCs w:val="20"/>
        </w:rPr>
        <w:t>Ross</w:t>
      </w:r>
      <w:r w:rsidR="00151420">
        <w:rPr>
          <w:rFonts w:ascii="Times New Roman" w:hAnsi="Times New Roman"/>
          <w:sz w:val="20"/>
          <w:szCs w:val="20"/>
        </w:rPr>
        <w:t xml:space="preserve"> </w:t>
      </w:r>
      <w:r w:rsidR="007D567E">
        <w:rPr>
          <w:rFonts w:ascii="Times New Roman" w:hAnsi="Times New Roman"/>
          <w:sz w:val="20"/>
          <w:szCs w:val="20"/>
        </w:rPr>
        <w:t>moved</w:t>
      </w:r>
      <w:r>
        <w:rPr>
          <w:rFonts w:ascii="Times New Roman" w:hAnsi="Times New Roman"/>
          <w:sz w:val="20"/>
          <w:szCs w:val="20"/>
        </w:rPr>
        <w:t>, and M</w:t>
      </w:r>
      <w:r w:rsidR="00667171">
        <w:rPr>
          <w:rFonts w:ascii="Times New Roman" w:hAnsi="Times New Roman"/>
          <w:sz w:val="20"/>
          <w:szCs w:val="20"/>
        </w:rPr>
        <w:t xml:space="preserve">r. Green </w:t>
      </w:r>
      <w:r>
        <w:rPr>
          <w:rFonts w:ascii="Times New Roman" w:hAnsi="Times New Roman"/>
          <w:sz w:val="20"/>
          <w:szCs w:val="20"/>
        </w:rPr>
        <w:t>seconded</w:t>
      </w:r>
      <w:r w:rsidR="00EC5330">
        <w:rPr>
          <w:rFonts w:ascii="Times New Roman" w:hAnsi="Times New Roman"/>
          <w:sz w:val="20"/>
          <w:szCs w:val="20"/>
        </w:rPr>
        <w:t>,</w:t>
      </w:r>
      <w:r>
        <w:rPr>
          <w:rFonts w:ascii="Times New Roman" w:hAnsi="Times New Roman"/>
          <w:sz w:val="20"/>
          <w:szCs w:val="20"/>
        </w:rPr>
        <w:t xml:space="preserve"> to approve the Consent Agenda</w:t>
      </w:r>
      <w:r w:rsidR="00EC5330">
        <w:rPr>
          <w:rFonts w:ascii="Times New Roman" w:hAnsi="Times New Roman"/>
          <w:sz w:val="20"/>
          <w:szCs w:val="20"/>
        </w:rPr>
        <w:t xml:space="preserve"> as submitted</w:t>
      </w:r>
      <w:r>
        <w:rPr>
          <w:rFonts w:ascii="Times New Roman" w:hAnsi="Times New Roman"/>
          <w:sz w:val="20"/>
          <w:szCs w:val="20"/>
        </w:rPr>
        <w:t>.</w:t>
      </w:r>
      <w:r w:rsidR="003C253F">
        <w:rPr>
          <w:rFonts w:ascii="Times New Roman" w:hAnsi="Times New Roman"/>
          <w:sz w:val="20"/>
          <w:szCs w:val="20"/>
        </w:rPr>
        <w:t xml:space="preserve"> </w:t>
      </w:r>
      <w:r>
        <w:rPr>
          <w:rFonts w:ascii="Times New Roman" w:hAnsi="Times New Roman"/>
          <w:sz w:val="20"/>
          <w:szCs w:val="20"/>
        </w:rPr>
        <w:t xml:space="preserve">Motion carried </w:t>
      </w:r>
      <w:r w:rsidR="002F0475">
        <w:rPr>
          <w:rFonts w:ascii="Times New Roman" w:hAnsi="Times New Roman"/>
          <w:sz w:val="20"/>
          <w:szCs w:val="20"/>
        </w:rPr>
        <w:t>unanimously</w:t>
      </w:r>
      <w:r w:rsidR="003C253F">
        <w:rPr>
          <w:rFonts w:ascii="Times New Roman" w:hAnsi="Times New Roman"/>
          <w:sz w:val="20"/>
          <w:szCs w:val="20"/>
        </w:rPr>
        <w:t xml:space="preserve">. </w:t>
      </w:r>
    </w:p>
    <w:p w14:paraId="46DB21AA" w14:textId="77777777" w:rsidR="0060299F" w:rsidRDefault="0060299F" w:rsidP="0060299F">
      <w:pPr>
        <w:spacing w:after="0"/>
        <w:jc w:val="both"/>
        <w:rPr>
          <w:rFonts w:ascii="Times New Roman" w:hAnsi="Times New Roman"/>
          <w:b/>
          <w:bCs/>
          <w:i/>
          <w:iCs/>
          <w:sz w:val="20"/>
          <w:szCs w:val="20"/>
          <w:u w:val="single"/>
        </w:rPr>
      </w:pPr>
      <w:r>
        <w:rPr>
          <w:rFonts w:ascii="Times New Roman" w:hAnsi="Times New Roman"/>
          <w:b/>
          <w:bCs/>
          <w:i/>
          <w:iCs/>
          <w:sz w:val="20"/>
          <w:szCs w:val="20"/>
          <w:u w:val="single"/>
        </w:rPr>
        <w:t>Presentation</w:t>
      </w:r>
    </w:p>
    <w:p w14:paraId="413D57C0" w14:textId="0875AA2D" w:rsidR="00362FA3" w:rsidRDefault="00E037E1" w:rsidP="0041363E">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50435C">
        <w:rPr>
          <w:rFonts w:ascii="Times New Roman" w:hAnsi="Times New Roman" w:cs="Times New Roman"/>
          <w:bCs/>
          <w:sz w:val="20"/>
          <w:szCs w:val="20"/>
        </w:rPr>
        <w:t xml:space="preserve">Shannan Flach,VP of Healthcare Finance and Reimbursement for KHA, here to talk about Cost-Based Reimbursement and how it works in our hospitals. This started back in the 1990s when the old model wasn’t working. This new model allows for reimbursement based on costs. This helps with lower volume hospitals. Essentially, Medicare should be reimbursing hospitals at 101% of costs for Medicare and Medicaid revenue. After sequestration, it comes in at 99%. Depreciation is also calculated into reimbursement. Only certain departments/services are reimbursable like acute inpatient, swing-bed, </w:t>
      </w:r>
      <w:r w:rsidR="00621835">
        <w:rPr>
          <w:rFonts w:ascii="Times New Roman" w:hAnsi="Times New Roman" w:cs="Times New Roman"/>
          <w:bCs/>
          <w:sz w:val="20"/>
          <w:szCs w:val="20"/>
        </w:rPr>
        <w:t xml:space="preserve">provider based </w:t>
      </w:r>
      <w:r w:rsidR="0050435C">
        <w:rPr>
          <w:rFonts w:ascii="Times New Roman" w:hAnsi="Times New Roman" w:cs="Times New Roman"/>
          <w:bCs/>
          <w:sz w:val="20"/>
          <w:szCs w:val="20"/>
        </w:rPr>
        <w:t xml:space="preserve">physician clinics, emergency services and ancillary services. </w:t>
      </w:r>
      <w:r w:rsidR="00621835">
        <w:rPr>
          <w:rFonts w:ascii="Times New Roman" w:hAnsi="Times New Roman" w:cs="Times New Roman"/>
          <w:bCs/>
          <w:sz w:val="20"/>
          <w:szCs w:val="20"/>
        </w:rPr>
        <w:t xml:space="preserve">Additional cost report opportunities include bad debt and charge description master. Bad debt is touchy due to having to pull everyone back from collections, all insurances, not only Medicare patients, therefore this isn’t always beneficial. Hospitals have to watch out for some pitfalls </w:t>
      </w:r>
      <w:r w:rsidR="007D3D6A">
        <w:rPr>
          <w:rFonts w:ascii="Times New Roman" w:hAnsi="Times New Roman" w:cs="Times New Roman"/>
          <w:bCs/>
          <w:sz w:val="20"/>
          <w:szCs w:val="20"/>
        </w:rPr>
        <w:t xml:space="preserve">when it comes to the cost report like non-reimbursable services, pricing increases, allocations, other operational changes. </w:t>
      </w:r>
    </w:p>
    <w:p w14:paraId="2FE6804C" w14:textId="4375344E" w:rsidR="007D3D6A" w:rsidRDefault="007D3D6A" w:rsidP="0041363E">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 xml:space="preserve">Cathy Domsch, HR Consultant, gave an update on the HR assessment with recommendations for 2026. There were 10 key areas being reviewed. From there, </w:t>
      </w:r>
      <w:r w:rsidR="0045568A">
        <w:rPr>
          <w:rFonts w:ascii="Times New Roman" w:hAnsi="Times New Roman" w:cs="Times New Roman"/>
          <w:bCs/>
          <w:sz w:val="20"/>
          <w:szCs w:val="20"/>
        </w:rPr>
        <w:t>look</w:t>
      </w:r>
      <w:r>
        <w:rPr>
          <w:rFonts w:ascii="Times New Roman" w:hAnsi="Times New Roman" w:cs="Times New Roman"/>
          <w:bCs/>
          <w:sz w:val="20"/>
          <w:szCs w:val="20"/>
        </w:rPr>
        <w:t xml:space="preserve"> closer for the main initiatives. First one is improving employee relations with three main goals underneath. This starts with fair and competitive rewards. Deliverables here would be </w:t>
      </w:r>
      <w:r w:rsidR="0045568A">
        <w:rPr>
          <w:rFonts w:ascii="Times New Roman" w:hAnsi="Times New Roman" w:cs="Times New Roman"/>
          <w:bCs/>
          <w:sz w:val="20"/>
          <w:szCs w:val="20"/>
        </w:rPr>
        <w:t xml:space="preserve">to </w:t>
      </w:r>
      <w:r>
        <w:rPr>
          <w:rFonts w:ascii="Times New Roman" w:hAnsi="Times New Roman" w:cs="Times New Roman"/>
          <w:bCs/>
          <w:sz w:val="20"/>
          <w:szCs w:val="20"/>
        </w:rPr>
        <w:t xml:space="preserve">increase </w:t>
      </w:r>
      <w:r w:rsidR="0045568A">
        <w:rPr>
          <w:rFonts w:ascii="Times New Roman" w:hAnsi="Times New Roman" w:cs="Times New Roman"/>
          <w:bCs/>
          <w:sz w:val="20"/>
          <w:szCs w:val="20"/>
        </w:rPr>
        <w:t>transparency</w:t>
      </w:r>
      <w:r>
        <w:rPr>
          <w:rFonts w:ascii="Times New Roman" w:hAnsi="Times New Roman" w:cs="Times New Roman"/>
          <w:bCs/>
          <w:sz w:val="20"/>
          <w:szCs w:val="20"/>
        </w:rPr>
        <w:t xml:space="preserve"> in compensation and benefits. Second initiative is organization culture with the deliverables of enhancing performance management, </w:t>
      </w:r>
      <w:r w:rsidR="0045568A">
        <w:rPr>
          <w:rFonts w:ascii="Times New Roman" w:hAnsi="Times New Roman" w:cs="Times New Roman"/>
          <w:bCs/>
          <w:sz w:val="20"/>
          <w:szCs w:val="20"/>
        </w:rPr>
        <w:t>improving</w:t>
      </w:r>
      <w:r>
        <w:rPr>
          <w:rFonts w:ascii="Times New Roman" w:hAnsi="Times New Roman" w:cs="Times New Roman"/>
          <w:bCs/>
          <w:sz w:val="20"/>
          <w:szCs w:val="20"/>
        </w:rPr>
        <w:t xml:space="preserve"> employee relations and retention, and strengthen compliance and safety. </w:t>
      </w:r>
      <w:r w:rsidR="0045568A">
        <w:rPr>
          <w:rFonts w:ascii="Times New Roman" w:hAnsi="Times New Roman" w:cs="Times New Roman"/>
          <w:bCs/>
          <w:sz w:val="20"/>
          <w:szCs w:val="20"/>
        </w:rPr>
        <w:t xml:space="preserve">Third initiative is a connected workforce with the deliverables of clarify and communicate key policies, strengthen recruitment and onboarding, develop employee training and career paths, upgrade data, analytics, and tech, and formalize succession planning. Each of these areas have key points to pinpoint the ‘how to’ beneath it. There is a 12-month timeline for these goals. Cathy has been on-site a couple time to meet employes and will attend the all employee meeting to kick things off. </w:t>
      </w:r>
    </w:p>
    <w:p w14:paraId="348D56B2" w14:textId="5CA22480" w:rsidR="00B34B45" w:rsidRPr="0041363E" w:rsidRDefault="00B34B45" w:rsidP="0041363E">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 xml:space="preserve">Paul Young, PA, has an interest in getting on the front end of medicine and is excited to launch a new program. There are now tools and technologies to put all the ideas into motion. Jade Spellmeier, APRN, in Goodland, is also on board with lifestyle medicine. Working together on a clinic to improve metabolic health of patients. </w:t>
      </w:r>
      <w:r w:rsidR="00481488">
        <w:rPr>
          <w:rFonts w:ascii="Times New Roman" w:hAnsi="Times New Roman" w:cs="Times New Roman"/>
          <w:bCs/>
          <w:sz w:val="20"/>
          <w:szCs w:val="20"/>
        </w:rPr>
        <w:t xml:space="preserve">This brings a collaborative effort across the region between both Rawlins County Health Center and Goodland Regional Medical Center. </w:t>
      </w:r>
    </w:p>
    <w:p w14:paraId="548DB55E" w14:textId="77777777" w:rsidR="001106EA" w:rsidRDefault="001106EA" w:rsidP="001106EA">
      <w:pPr>
        <w:pStyle w:val="Default"/>
        <w:jc w:val="both"/>
        <w:rPr>
          <w:rFonts w:ascii="Times New Roman" w:hAnsi="Times New Roman"/>
          <w:b/>
          <w:i/>
          <w:sz w:val="20"/>
          <w:szCs w:val="20"/>
          <w:u w:val="single"/>
        </w:rPr>
      </w:pPr>
    </w:p>
    <w:p w14:paraId="5A38073D" w14:textId="6E33CEB4" w:rsidR="001106EA" w:rsidRPr="009F0177" w:rsidRDefault="001106EA" w:rsidP="001106EA">
      <w:pPr>
        <w:pStyle w:val="Default"/>
        <w:jc w:val="both"/>
        <w:rPr>
          <w:rFonts w:ascii="Times New Roman" w:hAnsi="Times New Roman"/>
          <w:b/>
          <w:i/>
          <w:sz w:val="20"/>
          <w:szCs w:val="20"/>
          <w:u w:val="single"/>
        </w:rPr>
      </w:pPr>
      <w:r w:rsidRPr="00984E70">
        <w:rPr>
          <w:rFonts w:ascii="Times New Roman" w:hAnsi="Times New Roman"/>
          <w:b/>
          <w:i/>
          <w:sz w:val="20"/>
          <w:szCs w:val="20"/>
          <w:u w:val="single"/>
        </w:rPr>
        <w:t>CEO Report:</w:t>
      </w:r>
      <w:r w:rsidRPr="00773EE0">
        <w:rPr>
          <w:rFonts w:ascii="Times New Roman" w:hAnsi="Times New Roman"/>
          <w:bCs/>
          <w:sz w:val="20"/>
          <w:szCs w:val="20"/>
        </w:rPr>
        <w:t xml:space="preserve"> </w:t>
      </w:r>
    </w:p>
    <w:p w14:paraId="19FD8C14" w14:textId="624F2D53" w:rsidR="00F62D0F" w:rsidRDefault="00524A85"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Lucretia</w:t>
      </w:r>
      <w:r w:rsidR="0045568A">
        <w:rPr>
          <w:rFonts w:ascii="Times New Roman" w:hAnsi="Times New Roman"/>
          <w:bCs/>
          <w:iCs/>
          <w:sz w:val="20"/>
          <w:szCs w:val="20"/>
        </w:rPr>
        <w:t xml:space="preserve"> reviewed the KPI, key performance indicators, dashboards. Board has asked for comparisons to national averages and other hospitals in the state and surrounding area. This will be a revolving dashboard to keep up on. </w:t>
      </w:r>
    </w:p>
    <w:p w14:paraId="6DB823A1" w14:textId="18593242" w:rsidR="0045568A" w:rsidRDefault="0045568A"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lastRenderedPageBreak/>
        <w:t xml:space="preserve">The leadership team has been working on the Big Audacious Goal. </w:t>
      </w:r>
      <w:r w:rsidR="00B34B45">
        <w:rPr>
          <w:rFonts w:ascii="Times New Roman" w:hAnsi="Times New Roman"/>
          <w:bCs/>
          <w:iCs/>
          <w:sz w:val="20"/>
          <w:szCs w:val="20"/>
        </w:rPr>
        <w:t>Shared the tracking sheet for updates. Employee satisfaction scores are big on this. The survey is currently active as of January 12</w:t>
      </w:r>
      <w:r w:rsidR="00B34B45" w:rsidRPr="00B34B45">
        <w:rPr>
          <w:rFonts w:ascii="Times New Roman" w:hAnsi="Times New Roman"/>
          <w:bCs/>
          <w:iCs/>
          <w:sz w:val="20"/>
          <w:szCs w:val="20"/>
          <w:vertAlign w:val="superscript"/>
        </w:rPr>
        <w:t>th</w:t>
      </w:r>
      <w:r w:rsidR="00B34B45">
        <w:rPr>
          <w:rFonts w:ascii="Times New Roman" w:hAnsi="Times New Roman"/>
          <w:bCs/>
          <w:iCs/>
          <w:sz w:val="20"/>
          <w:szCs w:val="20"/>
        </w:rPr>
        <w:t xml:space="preserve">. Sitting at 66% participation right now, hoping to have 100%. Would like to see an 85% satisfaction score in the end. Results should be back end of February or early March. Last survey was a 65% satisfaction. There is a key feature along with the ‘BAG’, which will launch mid-February. This is the Sunflower Challenge. Essentially patients will be given a sunflower at check-in to take with them through the visit. At the end, if the patient enjoyed their time, had a good experience, they are encouraged to drop their flower in the vase. This is a visual indication of patient satisfaction. Goal at the end of the day is to have 100% satisfaction. There will be a 6 month trial period on this. </w:t>
      </w:r>
    </w:p>
    <w:p w14:paraId="25E9E093" w14:textId="31D58353" w:rsidR="00B34B45" w:rsidRPr="0041363E" w:rsidRDefault="00B34B45"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Lucretia mentioned all the employees who received years of service awards this year. These employees a cash reward as well as a memorial pin. </w:t>
      </w:r>
    </w:p>
    <w:p w14:paraId="5089E2C4" w14:textId="77777777" w:rsidR="00F62D0F" w:rsidRDefault="00F62D0F" w:rsidP="00E35A2B">
      <w:pPr>
        <w:spacing w:after="0"/>
        <w:rPr>
          <w:rFonts w:ascii="Times New Roman" w:hAnsi="Times New Roman"/>
          <w:b/>
          <w:bCs/>
          <w:i/>
          <w:iCs/>
          <w:sz w:val="20"/>
          <w:szCs w:val="20"/>
          <w:u w:val="single"/>
        </w:rPr>
      </w:pPr>
    </w:p>
    <w:p w14:paraId="3FE16275" w14:textId="2EF38D8B" w:rsidR="00E35A2B" w:rsidRDefault="00E35A2B" w:rsidP="00E35A2B">
      <w:pPr>
        <w:spacing w:after="0"/>
        <w:rPr>
          <w:rFonts w:ascii="Times New Roman" w:hAnsi="Times New Roman"/>
          <w:b/>
          <w:bCs/>
          <w:i/>
          <w:iCs/>
          <w:sz w:val="20"/>
          <w:szCs w:val="20"/>
          <w:u w:val="single"/>
        </w:rPr>
      </w:pPr>
      <w:r>
        <w:rPr>
          <w:rFonts w:ascii="Times New Roman" w:hAnsi="Times New Roman"/>
          <w:b/>
          <w:bCs/>
          <w:i/>
          <w:iCs/>
          <w:sz w:val="20"/>
          <w:szCs w:val="20"/>
          <w:u w:val="single"/>
        </w:rPr>
        <w:t>Board Committee</w:t>
      </w:r>
      <w:r w:rsidR="00247721">
        <w:rPr>
          <w:rFonts w:ascii="Times New Roman" w:hAnsi="Times New Roman"/>
          <w:b/>
          <w:bCs/>
          <w:i/>
          <w:iCs/>
          <w:sz w:val="20"/>
          <w:szCs w:val="20"/>
          <w:u w:val="single"/>
        </w:rPr>
        <w:t>s</w:t>
      </w:r>
    </w:p>
    <w:p w14:paraId="49FD0EE3" w14:textId="033CADD4" w:rsidR="00661008" w:rsidRPr="00661008" w:rsidRDefault="00661008" w:rsidP="00661008">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Building Committee:</w:t>
      </w:r>
      <w:r w:rsidR="0032160D">
        <w:rPr>
          <w:rFonts w:ascii="Times New Roman" w:hAnsi="Times New Roman"/>
          <w:sz w:val="20"/>
          <w:szCs w:val="20"/>
        </w:rPr>
        <w:t xml:space="preserve"> </w:t>
      </w:r>
    </w:p>
    <w:p w14:paraId="741714F6" w14:textId="49E55457" w:rsidR="00B51DFD" w:rsidRDefault="00B527D1" w:rsidP="00BC0D89">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Finance Committee</w:t>
      </w:r>
      <w:r w:rsidR="00474350">
        <w:rPr>
          <w:rFonts w:ascii="Times New Roman" w:hAnsi="Times New Roman"/>
          <w:sz w:val="20"/>
          <w:szCs w:val="20"/>
        </w:rPr>
        <w:t>:</w:t>
      </w:r>
      <w:r w:rsidR="0080724F">
        <w:rPr>
          <w:rFonts w:ascii="Times New Roman" w:hAnsi="Times New Roman"/>
          <w:sz w:val="20"/>
          <w:szCs w:val="20"/>
        </w:rPr>
        <w:t xml:space="preserve"> </w:t>
      </w:r>
    </w:p>
    <w:p w14:paraId="3E63F81C" w14:textId="10079548" w:rsidR="00B527D1" w:rsidRDefault="00B527D1" w:rsidP="00B527D1">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By-Laws Committee:</w:t>
      </w:r>
      <w:r w:rsidR="00474350">
        <w:rPr>
          <w:rFonts w:ascii="Times New Roman" w:hAnsi="Times New Roman"/>
          <w:sz w:val="20"/>
          <w:szCs w:val="20"/>
        </w:rPr>
        <w:t xml:space="preserve"> </w:t>
      </w:r>
    </w:p>
    <w:p w14:paraId="697FDF25" w14:textId="77777777" w:rsidR="00D2382D" w:rsidRPr="001106EA" w:rsidRDefault="00D2382D" w:rsidP="001106EA">
      <w:pPr>
        <w:spacing w:after="0"/>
        <w:jc w:val="both"/>
        <w:rPr>
          <w:rFonts w:ascii="Times New Roman" w:hAnsi="Times New Roman"/>
          <w:sz w:val="20"/>
          <w:szCs w:val="20"/>
        </w:rPr>
      </w:pPr>
    </w:p>
    <w:p w14:paraId="6B898A64" w14:textId="06B48183" w:rsidR="00B527D1" w:rsidRPr="0060709A" w:rsidRDefault="00B527D1" w:rsidP="00B527D1">
      <w:pPr>
        <w:spacing w:after="0"/>
        <w:rPr>
          <w:rFonts w:ascii="Times New Roman" w:hAnsi="Times New Roman"/>
          <w:b/>
          <w:i/>
          <w:sz w:val="20"/>
          <w:szCs w:val="20"/>
          <w:u w:val="single"/>
        </w:rPr>
      </w:pPr>
      <w:r w:rsidRPr="0060709A">
        <w:rPr>
          <w:rFonts w:ascii="Times New Roman" w:hAnsi="Times New Roman"/>
          <w:b/>
          <w:i/>
          <w:sz w:val="20"/>
          <w:szCs w:val="20"/>
          <w:u w:val="single"/>
        </w:rPr>
        <w:t>Financials</w:t>
      </w:r>
    </w:p>
    <w:p w14:paraId="7743EEEA" w14:textId="000531FE" w:rsidR="003D6589" w:rsidRPr="003D6589" w:rsidRDefault="00B527D1" w:rsidP="003D6589">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Days</w:t>
      </w:r>
      <w:r w:rsidR="009F4A30">
        <w:rPr>
          <w:rFonts w:ascii="Times New Roman" w:hAnsi="Times New Roman" w:cs="Times New Roman"/>
          <w:bCs/>
          <w:iCs/>
          <w:sz w:val="20"/>
          <w:szCs w:val="20"/>
        </w:rPr>
        <w:t xml:space="preserve"> liquid</w:t>
      </w:r>
      <w:r>
        <w:rPr>
          <w:rFonts w:ascii="Times New Roman" w:hAnsi="Times New Roman" w:cs="Times New Roman"/>
          <w:bCs/>
          <w:iCs/>
          <w:sz w:val="20"/>
          <w:szCs w:val="20"/>
        </w:rPr>
        <w:t xml:space="preserve"> cash on hand: </w:t>
      </w:r>
      <w:r w:rsidR="009F4A30" w:rsidRPr="00442212">
        <w:rPr>
          <w:rFonts w:ascii="Times New Roman" w:hAnsi="Times New Roman" w:cs="Times New Roman"/>
          <w:bCs/>
          <w:iCs/>
          <w:sz w:val="20"/>
          <w:szCs w:val="20"/>
        </w:rPr>
        <w:t>2</w:t>
      </w:r>
      <w:r w:rsidR="00EF3D24">
        <w:rPr>
          <w:rFonts w:ascii="Times New Roman" w:hAnsi="Times New Roman" w:cs="Times New Roman"/>
          <w:bCs/>
          <w:iCs/>
          <w:sz w:val="20"/>
          <w:szCs w:val="20"/>
        </w:rPr>
        <w:t>7</w:t>
      </w:r>
      <w:r w:rsidR="00481488">
        <w:rPr>
          <w:rFonts w:ascii="Times New Roman" w:hAnsi="Times New Roman" w:cs="Times New Roman"/>
          <w:bCs/>
          <w:iCs/>
          <w:sz w:val="20"/>
          <w:szCs w:val="20"/>
        </w:rPr>
        <w:t>0</w:t>
      </w:r>
    </w:p>
    <w:p w14:paraId="624FA929" w14:textId="39C6340B" w:rsidR="0097514F" w:rsidRPr="00E01AD1" w:rsidRDefault="00CD33AF" w:rsidP="00DB3D93">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Heather Prideaux presented the </w:t>
      </w:r>
      <w:r w:rsidR="0041363E">
        <w:rPr>
          <w:rFonts w:ascii="Times New Roman" w:hAnsi="Times New Roman" w:cs="Times New Roman"/>
          <w:bCs/>
          <w:iCs/>
          <w:sz w:val="20"/>
          <w:szCs w:val="20"/>
        </w:rPr>
        <w:t>November and December</w:t>
      </w:r>
      <w:r w:rsidR="006F5A8B">
        <w:rPr>
          <w:rFonts w:ascii="Times New Roman" w:hAnsi="Times New Roman" w:cs="Times New Roman"/>
          <w:bCs/>
          <w:iCs/>
          <w:sz w:val="20"/>
          <w:szCs w:val="20"/>
        </w:rPr>
        <w:t xml:space="preserve"> 2025</w:t>
      </w:r>
      <w:r>
        <w:rPr>
          <w:rFonts w:ascii="Times New Roman" w:hAnsi="Times New Roman" w:cs="Times New Roman"/>
          <w:bCs/>
          <w:iCs/>
          <w:sz w:val="20"/>
          <w:szCs w:val="20"/>
        </w:rPr>
        <w:t xml:space="preserve"> financials</w:t>
      </w:r>
      <w:r w:rsidR="00B55584">
        <w:rPr>
          <w:rFonts w:ascii="Times New Roman" w:hAnsi="Times New Roman" w:cs="Times New Roman"/>
          <w:bCs/>
          <w:iCs/>
          <w:sz w:val="20"/>
          <w:szCs w:val="20"/>
        </w:rPr>
        <w:t>.</w:t>
      </w:r>
      <w:r w:rsidR="00F62D0F">
        <w:rPr>
          <w:rFonts w:ascii="Times New Roman" w:hAnsi="Times New Roman" w:cs="Times New Roman"/>
          <w:bCs/>
          <w:iCs/>
          <w:sz w:val="20"/>
          <w:szCs w:val="20"/>
        </w:rPr>
        <w:t xml:space="preserve"> </w:t>
      </w:r>
      <w:r w:rsidR="00481488">
        <w:rPr>
          <w:rFonts w:ascii="Times New Roman" w:hAnsi="Times New Roman" w:cs="Times New Roman"/>
          <w:bCs/>
          <w:iCs/>
          <w:sz w:val="20"/>
          <w:szCs w:val="20"/>
        </w:rPr>
        <w:t xml:space="preserve">Patient revenue was up this November compared to 2024. Daily average income of about $38,000. Cost report receivable estimate of about $208,000. December was a slower month, which is typical of the holidays. Contract labor was up in December as well. Net income year to date at $636,065. Cost receivable estimate of $110,000. </w:t>
      </w:r>
    </w:p>
    <w:p w14:paraId="3C23793F" w14:textId="3415A721" w:rsidR="00C918D5" w:rsidRPr="00951E93" w:rsidRDefault="00E01AD1" w:rsidP="00951E93">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Questions:</w:t>
      </w:r>
      <w:r w:rsidR="00DE7173">
        <w:rPr>
          <w:rFonts w:ascii="Times New Roman" w:hAnsi="Times New Roman" w:cs="Times New Roman"/>
          <w:bCs/>
          <w:iCs/>
          <w:sz w:val="20"/>
          <w:szCs w:val="20"/>
        </w:rPr>
        <w:t xml:space="preserve"> </w:t>
      </w:r>
    </w:p>
    <w:p w14:paraId="08BD9318" w14:textId="71B6D449" w:rsidR="00DD267C" w:rsidRPr="00C918D5" w:rsidRDefault="009A47E1">
      <w:pPr>
        <w:pStyle w:val="Default"/>
        <w:numPr>
          <w:ilvl w:val="0"/>
          <w:numId w:val="6"/>
        </w:numPr>
        <w:rPr>
          <w:rFonts w:ascii="Times New Roman" w:hAnsi="Times New Roman"/>
          <w:b/>
          <w:i/>
          <w:sz w:val="20"/>
          <w:szCs w:val="20"/>
          <w:u w:val="single"/>
        </w:rPr>
      </w:pPr>
      <w:r w:rsidRPr="00C918D5">
        <w:rPr>
          <w:rFonts w:ascii="Times New Roman" w:hAnsi="Times New Roman" w:cs="Times New Roman"/>
          <w:bCs/>
          <w:iCs/>
          <w:sz w:val="20"/>
          <w:szCs w:val="20"/>
        </w:rPr>
        <w:t>Average Daily Expense: $</w:t>
      </w:r>
      <w:r w:rsidR="00481488">
        <w:rPr>
          <w:rFonts w:ascii="Times New Roman" w:hAnsi="Times New Roman" w:cs="Times New Roman"/>
          <w:bCs/>
          <w:iCs/>
          <w:sz w:val="20"/>
          <w:szCs w:val="20"/>
        </w:rPr>
        <w:t>31,235</w:t>
      </w:r>
      <w:r w:rsidR="003E4ED4" w:rsidRPr="00C918D5">
        <w:rPr>
          <w:rFonts w:ascii="Times New Roman" w:hAnsi="Times New Roman" w:cs="Times New Roman"/>
          <w:bCs/>
          <w:iCs/>
          <w:sz w:val="20"/>
          <w:szCs w:val="20"/>
        </w:rPr>
        <w:t xml:space="preserve"> </w:t>
      </w:r>
      <w:r w:rsidR="00B55584">
        <w:rPr>
          <w:rFonts w:ascii="Times New Roman" w:hAnsi="Times New Roman" w:cs="Times New Roman"/>
          <w:bCs/>
          <w:iCs/>
          <w:sz w:val="20"/>
          <w:szCs w:val="20"/>
        </w:rPr>
        <w:t xml:space="preserve">for the month of </w:t>
      </w:r>
      <w:r w:rsidR="0041363E">
        <w:rPr>
          <w:rFonts w:ascii="Times New Roman" w:hAnsi="Times New Roman" w:cs="Times New Roman"/>
          <w:bCs/>
          <w:iCs/>
          <w:sz w:val="20"/>
          <w:szCs w:val="20"/>
        </w:rPr>
        <w:t>December</w:t>
      </w:r>
      <w:r w:rsidRPr="00C918D5">
        <w:rPr>
          <w:rFonts w:ascii="Times New Roman" w:hAnsi="Times New Roman" w:cs="Times New Roman"/>
          <w:bCs/>
          <w:iCs/>
          <w:sz w:val="20"/>
          <w:szCs w:val="20"/>
        </w:rPr>
        <w:t>.</w:t>
      </w:r>
    </w:p>
    <w:p w14:paraId="757CB969" w14:textId="72C47E47" w:rsidR="00D33511" w:rsidRPr="009A47E1" w:rsidRDefault="00D33511" w:rsidP="00066A69">
      <w:pPr>
        <w:pStyle w:val="Default"/>
        <w:numPr>
          <w:ilvl w:val="0"/>
          <w:numId w:val="6"/>
        </w:numPr>
        <w:tabs>
          <w:tab w:val="left" w:pos="1530"/>
        </w:tabs>
        <w:rPr>
          <w:rFonts w:ascii="Times New Roman" w:hAnsi="Times New Roman"/>
          <w:b/>
          <w:i/>
          <w:sz w:val="20"/>
          <w:szCs w:val="20"/>
          <w:u w:val="single"/>
        </w:rPr>
      </w:pPr>
      <w:r>
        <w:rPr>
          <w:rFonts w:ascii="Times New Roman" w:hAnsi="Times New Roman" w:cs="Times New Roman"/>
          <w:bCs/>
          <w:iCs/>
          <w:sz w:val="20"/>
          <w:szCs w:val="20"/>
        </w:rPr>
        <w:t>Average Cash Collections: $</w:t>
      </w:r>
      <w:r w:rsidR="00481488">
        <w:rPr>
          <w:rFonts w:ascii="Times New Roman" w:hAnsi="Times New Roman" w:cs="Times New Roman"/>
          <w:bCs/>
          <w:iCs/>
          <w:sz w:val="20"/>
          <w:szCs w:val="20"/>
        </w:rPr>
        <w:t>37,865</w:t>
      </w:r>
      <w:r w:rsidR="00247721">
        <w:rPr>
          <w:rFonts w:ascii="Times New Roman" w:hAnsi="Times New Roman" w:cs="Times New Roman"/>
          <w:bCs/>
          <w:iCs/>
          <w:sz w:val="20"/>
          <w:szCs w:val="20"/>
        </w:rPr>
        <w:t xml:space="preserve"> </w:t>
      </w:r>
      <w:r>
        <w:rPr>
          <w:rFonts w:ascii="Times New Roman" w:hAnsi="Times New Roman" w:cs="Times New Roman"/>
          <w:bCs/>
          <w:iCs/>
          <w:sz w:val="20"/>
          <w:szCs w:val="20"/>
        </w:rPr>
        <w:t xml:space="preserve">for the month of </w:t>
      </w:r>
      <w:r w:rsidR="0041363E">
        <w:rPr>
          <w:rFonts w:ascii="Times New Roman" w:hAnsi="Times New Roman" w:cs="Times New Roman"/>
          <w:bCs/>
          <w:iCs/>
          <w:sz w:val="20"/>
          <w:szCs w:val="20"/>
        </w:rPr>
        <w:t>December</w:t>
      </w:r>
      <w:r>
        <w:rPr>
          <w:rFonts w:ascii="Times New Roman" w:hAnsi="Times New Roman" w:cs="Times New Roman"/>
          <w:bCs/>
          <w:iCs/>
          <w:sz w:val="20"/>
          <w:szCs w:val="20"/>
        </w:rPr>
        <w:t xml:space="preserve">. </w:t>
      </w:r>
    </w:p>
    <w:p w14:paraId="40EBFDEE" w14:textId="77777777" w:rsidR="00EF3D24" w:rsidRDefault="00EF3D24" w:rsidP="00DB3D93">
      <w:pPr>
        <w:spacing w:after="0"/>
        <w:rPr>
          <w:rFonts w:ascii="Times New Roman" w:hAnsi="Times New Roman"/>
          <w:b/>
          <w:i/>
          <w:sz w:val="20"/>
          <w:szCs w:val="20"/>
          <w:u w:val="single"/>
        </w:rPr>
      </w:pPr>
    </w:p>
    <w:p w14:paraId="726CBC9A" w14:textId="77B09D45" w:rsidR="00690100" w:rsidRDefault="00690100" w:rsidP="00DB3D93">
      <w:pPr>
        <w:spacing w:after="0"/>
        <w:rPr>
          <w:rFonts w:ascii="Times New Roman" w:hAnsi="Times New Roman"/>
          <w:b/>
          <w:i/>
          <w:sz w:val="20"/>
          <w:szCs w:val="20"/>
          <w:u w:val="single"/>
        </w:rPr>
      </w:pPr>
      <w:r>
        <w:rPr>
          <w:rFonts w:ascii="Times New Roman" w:hAnsi="Times New Roman"/>
          <w:b/>
          <w:i/>
          <w:sz w:val="20"/>
          <w:szCs w:val="20"/>
          <w:u w:val="single"/>
        </w:rPr>
        <w:t>Medi</w:t>
      </w:r>
      <w:r w:rsidR="00AD4665">
        <w:rPr>
          <w:rFonts w:ascii="Times New Roman" w:hAnsi="Times New Roman"/>
          <w:b/>
          <w:i/>
          <w:sz w:val="20"/>
          <w:szCs w:val="20"/>
          <w:u w:val="single"/>
        </w:rPr>
        <w:t>c</w:t>
      </w:r>
      <w:r>
        <w:rPr>
          <w:rFonts w:ascii="Times New Roman" w:hAnsi="Times New Roman"/>
          <w:b/>
          <w:i/>
          <w:sz w:val="20"/>
          <w:szCs w:val="20"/>
          <w:u w:val="single"/>
        </w:rPr>
        <w:t>al Executive Report</w:t>
      </w:r>
    </w:p>
    <w:p w14:paraId="7EFE0F6D" w14:textId="7455BBDF" w:rsidR="00BD5159" w:rsidRPr="00EF3D24" w:rsidRDefault="00BD5159" w:rsidP="00EF3D24">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The Medical Executive Committee Report with credentialing was presented</w:t>
      </w:r>
      <w:r w:rsidRPr="004B38D9">
        <w:rPr>
          <w:rFonts w:ascii="Times New Roman" w:hAnsi="Times New Roman"/>
          <w:sz w:val="20"/>
          <w:szCs w:val="20"/>
        </w:rPr>
        <w:t xml:space="preserve"> by</w:t>
      </w:r>
      <w:r>
        <w:rPr>
          <w:rFonts w:ascii="Times New Roman" w:hAnsi="Times New Roman"/>
          <w:sz w:val="20"/>
          <w:szCs w:val="20"/>
        </w:rPr>
        <w:t xml:space="preserve"> Travis Daise, MD. </w:t>
      </w:r>
      <w:r w:rsidR="00EF3D24">
        <w:rPr>
          <w:rFonts w:ascii="Times New Roman" w:hAnsi="Times New Roman"/>
          <w:sz w:val="20"/>
          <w:szCs w:val="20"/>
        </w:rPr>
        <w:t xml:space="preserve"> </w:t>
      </w:r>
    </w:p>
    <w:p w14:paraId="467C3BAD" w14:textId="043156FD" w:rsidR="00A56183" w:rsidRPr="00BD5159" w:rsidRDefault="00BD5159" w:rsidP="00BD5159">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 xml:space="preserve">The Committee recommends the forementioned providers for approval. </w:t>
      </w:r>
      <w:r w:rsidRPr="005B1998">
        <w:rPr>
          <w:rFonts w:ascii="Times New Roman" w:hAnsi="Times New Roman"/>
          <w:sz w:val="20"/>
          <w:szCs w:val="20"/>
        </w:rPr>
        <w:t>Motion to approve Medical Execut</w:t>
      </w:r>
      <w:r>
        <w:rPr>
          <w:rFonts w:ascii="Times New Roman" w:hAnsi="Times New Roman"/>
          <w:sz w:val="20"/>
          <w:szCs w:val="20"/>
        </w:rPr>
        <w:t xml:space="preserve">ive </w:t>
      </w:r>
      <w:r w:rsidRPr="005B1998">
        <w:rPr>
          <w:rFonts w:ascii="Times New Roman" w:hAnsi="Times New Roman"/>
          <w:sz w:val="20"/>
          <w:szCs w:val="20"/>
        </w:rPr>
        <w:t xml:space="preserve">Committee Report </w:t>
      </w:r>
      <w:r>
        <w:rPr>
          <w:rFonts w:ascii="Times New Roman" w:hAnsi="Times New Roman"/>
          <w:sz w:val="20"/>
          <w:szCs w:val="20"/>
        </w:rPr>
        <w:t xml:space="preserve">with credentials and procedures </w:t>
      </w:r>
      <w:r w:rsidRPr="005B1998">
        <w:rPr>
          <w:rFonts w:ascii="Times New Roman" w:hAnsi="Times New Roman"/>
          <w:sz w:val="20"/>
          <w:szCs w:val="20"/>
        </w:rPr>
        <w:t xml:space="preserve">by </w:t>
      </w:r>
      <w:r>
        <w:rPr>
          <w:rFonts w:ascii="Times New Roman" w:hAnsi="Times New Roman"/>
          <w:sz w:val="20"/>
          <w:szCs w:val="20"/>
        </w:rPr>
        <w:t>M</w:t>
      </w:r>
      <w:r w:rsidR="00DE7173">
        <w:rPr>
          <w:rFonts w:ascii="Times New Roman" w:hAnsi="Times New Roman"/>
          <w:sz w:val="20"/>
          <w:szCs w:val="20"/>
        </w:rPr>
        <w:t xml:space="preserve">r. Wolters </w:t>
      </w:r>
      <w:r>
        <w:rPr>
          <w:rFonts w:ascii="Times New Roman" w:hAnsi="Times New Roman"/>
          <w:sz w:val="20"/>
          <w:szCs w:val="20"/>
        </w:rPr>
        <w:t>and M</w:t>
      </w:r>
      <w:r w:rsidR="006471FD">
        <w:rPr>
          <w:rFonts w:ascii="Times New Roman" w:hAnsi="Times New Roman"/>
          <w:sz w:val="20"/>
          <w:szCs w:val="20"/>
        </w:rPr>
        <w:t xml:space="preserve">r. Fields </w:t>
      </w:r>
      <w:r w:rsidRPr="005B1998">
        <w:rPr>
          <w:rFonts w:ascii="Times New Roman" w:hAnsi="Times New Roman"/>
          <w:sz w:val="20"/>
          <w:szCs w:val="20"/>
        </w:rPr>
        <w:t>seconded</w:t>
      </w:r>
      <w:r>
        <w:rPr>
          <w:rFonts w:ascii="Times New Roman" w:hAnsi="Times New Roman"/>
          <w:sz w:val="20"/>
          <w:szCs w:val="20"/>
        </w:rPr>
        <w:t xml:space="preserve">. </w:t>
      </w:r>
      <w:r w:rsidRPr="005B1998">
        <w:rPr>
          <w:rFonts w:ascii="Times New Roman" w:hAnsi="Times New Roman"/>
          <w:sz w:val="20"/>
          <w:szCs w:val="20"/>
        </w:rPr>
        <w:t>Motion carried</w:t>
      </w:r>
      <w:r>
        <w:rPr>
          <w:rFonts w:ascii="Times New Roman" w:hAnsi="Times New Roman"/>
          <w:sz w:val="20"/>
          <w:szCs w:val="20"/>
        </w:rPr>
        <w:t xml:space="preserve"> </w:t>
      </w:r>
      <w:r w:rsidR="00EF3D24">
        <w:rPr>
          <w:rFonts w:ascii="Times New Roman" w:hAnsi="Times New Roman"/>
          <w:sz w:val="20"/>
          <w:szCs w:val="20"/>
        </w:rPr>
        <w:t>unanimously</w:t>
      </w:r>
      <w:r>
        <w:rPr>
          <w:rFonts w:ascii="Times New Roman" w:hAnsi="Times New Roman"/>
          <w:sz w:val="20"/>
          <w:szCs w:val="20"/>
        </w:rPr>
        <w:t>.</w:t>
      </w:r>
    </w:p>
    <w:p w14:paraId="29B4191E" w14:textId="77777777" w:rsidR="00CC6055" w:rsidRDefault="00CC6055" w:rsidP="00307E8C">
      <w:pPr>
        <w:pStyle w:val="Default"/>
        <w:rPr>
          <w:rFonts w:ascii="Times New Roman" w:hAnsi="Times New Roman" w:cs="Times New Roman"/>
          <w:b/>
          <w:i/>
          <w:sz w:val="20"/>
          <w:szCs w:val="20"/>
          <w:u w:val="single"/>
        </w:rPr>
      </w:pPr>
    </w:p>
    <w:p w14:paraId="0C6DBE93" w14:textId="5DFC1A43" w:rsidR="00F92F2A" w:rsidRPr="006F5A8B" w:rsidRDefault="0031051E" w:rsidP="006F5A8B">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Administrative Reports:</w:t>
      </w:r>
    </w:p>
    <w:p w14:paraId="390BEF67" w14:textId="65499B42" w:rsidR="008C6612" w:rsidRDefault="0041363E" w:rsidP="006471FD">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Allison Mulch discussed the Years of Service Award</w:t>
      </w:r>
      <w:r w:rsidR="006471FD">
        <w:rPr>
          <w:rFonts w:ascii="Times New Roman" w:hAnsi="Times New Roman"/>
          <w:bCs/>
          <w:iCs/>
          <w:sz w:val="20"/>
          <w:szCs w:val="20"/>
        </w:rPr>
        <w:t xml:space="preserve"> for Connie Peckham. She started in 1974 while in high school ironing laundry. Became a CNA in 1977, then moved up to LPN and continued her career. She has worked for Rawlins County Health Center for 48 years and continues to work as a night shift nurse.  </w:t>
      </w:r>
    </w:p>
    <w:p w14:paraId="37526762" w14:textId="47527A7D" w:rsidR="0041363E" w:rsidRPr="00D246BC" w:rsidRDefault="0041363E" w:rsidP="00D246BC">
      <w:pPr>
        <w:pStyle w:val="Default"/>
        <w:numPr>
          <w:ilvl w:val="1"/>
          <w:numId w:val="44"/>
        </w:numPr>
        <w:spacing w:after="240"/>
        <w:ind w:left="1350"/>
        <w:rPr>
          <w:rFonts w:ascii="Times New Roman" w:hAnsi="Times New Roman"/>
          <w:bCs/>
          <w:iCs/>
          <w:sz w:val="20"/>
          <w:szCs w:val="20"/>
        </w:rPr>
      </w:pPr>
      <w:r>
        <w:rPr>
          <w:rFonts w:ascii="Times New Roman" w:hAnsi="Times New Roman"/>
          <w:bCs/>
          <w:iCs/>
          <w:sz w:val="20"/>
          <w:szCs w:val="20"/>
        </w:rPr>
        <w:t>Tina Whisnant presented the 2026 Risk Management Plan for review and approval.</w:t>
      </w:r>
      <w:r w:rsidR="006471FD">
        <w:rPr>
          <w:rFonts w:ascii="Times New Roman" w:hAnsi="Times New Roman"/>
          <w:bCs/>
          <w:iCs/>
          <w:sz w:val="20"/>
          <w:szCs w:val="20"/>
        </w:rPr>
        <w:t xml:space="preserve"> This is just the standard annual review with minimal changes.</w:t>
      </w:r>
      <w:r>
        <w:rPr>
          <w:rFonts w:ascii="Times New Roman" w:hAnsi="Times New Roman"/>
          <w:bCs/>
          <w:iCs/>
          <w:sz w:val="20"/>
          <w:szCs w:val="20"/>
        </w:rPr>
        <w:t xml:space="preserve"> Motion to approve the 2026 Risk Management Plan as submitted by </w:t>
      </w:r>
      <w:r w:rsidR="006471FD">
        <w:rPr>
          <w:rFonts w:ascii="Times New Roman" w:hAnsi="Times New Roman"/>
          <w:bCs/>
          <w:iCs/>
          <w:sz w:val="20"/>
          <w:szCs w:val="20"/>
        </w:rPr>
        <w:t>Mr. Ross</w:t>
      </w:r>
      <w:r>
        <w:rPr>
          <w:rFonts w:ascii="Times New Roman" w:hAnsi="Times New Roman"/>
          <w:bCs/>
          <w:iCs/>
          <w:sz w:val="20"/>
          <w:szCs w:val="20"/>
        </w:rPr>
        <w:t xml:space="preserve">, seconded by </w:t>
      </w:r>
      <w:r w:rsidR="006471FD">
        <w:rPr>
          <w:rFonts w:ascii="Times New Roman" w:hAnsi="Times New Roman"/>
          <w:bCs/>
          <w:iCs/>
          <w:sz w:val="20"/>
          <w:szCs w:val="20"/>
        </w:rPr>
        <w:t>Mr. Fields</w:t>
      </w:r>
      <w:r>
        <w:rPr>
          <w:rFonts w:ascii="Times New Roman" w:hAnsi="Times New Roman"/>
          <w:bCs/>
          <w:iCs/>
          <w:sz w:val="20"/>
          <w:szCs w:val="20"/>
        </w:rPr>
        <w:t xml:space="preserve">. Motion carried unanimously. </w:t>
      </w:r>
    </w:p>
    <w:p w14:paraId="074437E8" w14:textId="77777777" w:rsidR="001106EA" w:rsidRDefault="001106EA" w:rsidP="001106EA">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Common Spirit Report</w:t>
      </w:r>
    </w:p>
    <w:p w14:paraId="21063C4E" w14:textId="24FE7AAE" w:rsidR="001106EA" w:rsidRPr="001106EA" w:rsidRDefault="001106EA" w:rsidP="001106EA">
      <w:pPr>
        <w:pStyle w:val="Default"/>
        <w:numPr>
          <w:ilvl w:val="0"/>
          <w:numId w:val="45"/>
        </w:numPr>
        <w:spacing w:after="240"/>
        <w:ind w:left="1440"/>
        <w:rPr>
          <w:rFonts w:ascii="Times New Roman" w:hAnsi="Times New Roman" w:cs="Times New Roman"/>
          <w:bCs/>
          <w:iCs/>
          <w:sz w:val="20"/>
          <w:szCs w:val="20"/>
        </w:rPr>
      </w:pPr>
      <w:r>
        <w:rPr>
          <w:rFonts w:ascii="Times New Roman" w:hAnsi="Times New Roman" w:cs="Times New Roman"/>
          <w:bCs/>
          <w:iCs/>
          <w:sz w:val="20"/>
          <w:szCs w:val="20"/>
        </w:rPr>
        <w:t xml:space="preserve">None. </w:t>
      </w:r>
    </w:p>
    <w:p w14:paraId="4B1C0572" w14:textId="77777777" w:rsidR="00C12750" w:rsidRDefault="00C12750" w:rsidP="000D5526">
      <w:pPr>
        <w:tabs>
          <w:tab w:val="left" w:pos="360"/>
        </w:tabs>
        <w:spacing w:after="0" w:line="240" w:lineRule="auto"/>
        <w:jc w:val="both"/>
        <w:rPr>
          <w:rFonts w:ascii="Times New Roman" w:hAnsi="Times New Roman"/>
          <w:b/>
          <w:i/>
          <w:sz w:val="20"/>
          <w:szCs w:val="20"/>
          <w:u w:val="single"/>
        </w:rPr>
      </w:pPr>
    </w:p>
    <w:p w14:paraId="6DBB505C" w14:textId="5F75F3EF" w:rsidR="003C3126" w:rsidRPr="00632323" w:rsidRDefault="008305E6" w:rsidP="000D5526">
      <w:pPr>
        <w:tabs>
          <w:tab w:val="left" w:pos="360"/>
        </w:tabs>
        <w:spacing w:after="0" w:line="240" w:lineRule="auto"/>
        <w:jc w:val="both"/>
        <w:rPr>
          <w:rFonts w:ascii="Times New Roman" w:hAnsi="Times New Roman"/>
          <w:b/>
          <w:i/>
          <w:sz w:val="20"/>
          <w:szCs w:val="20"/>
          <w:u w:val="single"/>
        </w:rPr>
      </w:pPr>
      <w:r w:rsidRPr="00632323">
        <w:rPr>
          <w:rFonts w:ascii="Times New Roman" w:hAnsi="Times New Roman"/>
          <w:b/>
          <w:i/>
          <w:sz w:val="20"/>
          <w:szCs w:val="20"/>
          <w:u w:val="single"/>
        </w:rPr>
        <w:t>Chairperson Report</w:t>
      </w:r>
      <w:r w:rsidR="003C3126" w:rsidRPr="00632323">
        <w:rPr>
          <w:rFonts w:ascii="Times New Roman" w:hAnsi="Times New Roman"/>
          <w:b/>
          <w:i/>
          <w:sz w:val="20"/>
          <w:szCs w:val="20"/>
          <w:u w:val="single"/>
        </w:rPr>
        <w:t>:</w:t>
      </w:r>
    </w:p>
    <w:p w14:paraId="639DBA49" w14:textId="6BAB6006" w:rsidR="00667171" w:rsidRPr="00637AEF" w:rsidRDefault="006471FD" w:rsidP="00637AEF">
      <w:pPr>
        <w:pStyle w:val="ListParagraph"/>
        <w:numPr>
          <w:ilvl w:val="1"/>
          <w:numId w:val="16"/>
        </w:numPr>
        <w:rPr>
          <w:rFonts w:ascii="Times New Roman" w:hAnsi="Times New Roman"/>
          <w:bCs/>
          <w:iCs/>
          <w:sz w:val="20"/>
          <w:szCs w:val="20"/>
        </w:rPr>
      </w:pPr>
      <w:r>
        <w:rPr>
          <w:rFonts w:ascii="Times New Roman" w:hAnsi="Times New Roman"/>
          <w:bCs/>
          <w:iCs/>
          <w:sz w:val="20"/>
          <w:szCs w:val="20"/>
        </w:rPr>
        <w:t xml:space="preserve">Dr. Robbins sent in her board resignation in December. This leaves the board one person short and needs to be replaced. </w:t>
      </w:r>
      <w:r w:rsidR="005B0CD8">
        <w:rPr>
          <w:rFonts w:ascii="Times New Roman" w:hAnsi="Times New Roman"/>
          <w:bCs/>
          <w:iCs/>
          <w:sz w:val="20"/>
          <w:szCs w:val="20"/>
        </w:rPr>
        <w:t xml:space="preserve">Up for discussion if it’s a good time to reduce the number of members. Current members are able to make recommendations for a new member. Will bring this back at the February meeting. </w:t>
      </w:r>
    </w:p>
    <w:p w14:paraId="48A3007C" w14:textId="77777777" w:rsidR="00C12750" w:rsidRDefault="00C12750" w:rsidP="009F4A30">
      <w:pPr>
        <w:spacing w:after="0"/>
        <w:rPr>
          <w:rFonts w:ascii="Times New Roman" w:hAnsi="Times New Roman"/>
          <w:b/>
          <w:i/>
          <w:sz w:val="20"/>
          <w:szCs w:val="20"/>
          <w:u w:val="single"/>
        </w:rPr>
      </w:pPr>
    </w:p>
    <w:p w14:paraId="461C4CBA" w14:textId="0D09B64B" w:rsidR="000C6DC0" w:rsidRPr="009F4A30" w:rsidRDefault="008305E6" w:rsidP="009F4A30">
      <w:pPr>
        <w:spacing w:after="0"/>
        <w:rPr>
          <w:rFonts w:ascii="Times New Roman" w:hAnsi="Times New Roman"/>
          <w:b/>
          <w:i/>
          <w:sz w:val="20"/>
          <w:szCs w:val="20"/>
          <w:u w:val="single"/>
        </w:rPr>
      </w:pPr>
      <w:r w:rsidRPr="009F4A30">
        <w:rPr>
          <w:rFonts w:ascii="Times New Roman" w:hAnsi="Times New Roman"/>
          <w:b/>
          <w:i/>
          <w:sz w:val="20"/>
          <w:szCs w:val="20"/>
          <w:u w:val="single"/>
        </w:rPr>
        <w:t>Other New</w:t>
      </w:r>
      <w:r w:rsidR="000C6DC0" w:rsidRPr="009F4A30">
        <w:rPr>
          <w:rFonts w:ascii="Times New Roman" w:hAnsi="Times New Roman"/>
          <w:b/>
          <w:i/>
          <w:sz w:val="20"/>
          <w:szCs w:val="20"/>
          <w:u w:val="single"/>
        </w:rPr>
        <w:t xml:space="preserve"> Business:</w:t>
      </w:r>
    </w:p>
    <w:p w14:paraId="514A6834" w14:textId="63B1ACC3" w:rsidR="009E0DA2" w:rsidRPr="001106EA" w:rsidRDefault="0041363E" w:rsidP="001106EA">
      <w:pPr>
        <w:pStyle w:val="ListParagraph"/>
        <w:numPr>
          <w:ilvl w:val="1"/>
          <w:numId w:val="15"/>
        </w:numPr>
        <w:rPr>
          <w:rFonts w:ascii="Times New Roman" w:hAnsi="Times New Roman"/>
          <w:bCs/>
          <w:iCs/>
          <w:sz w:val="20"/>
          <w:szCs w:val="20"/>
        </w:rPr>
      </w:pPr>
      <w:r>
        <w:rPr>
          <w:rFonts w:ascii="Times New Roman" w:hAnsi="Times New Roman"/>
          <w:bCs/>
          <w:iCs/>
          <w:sz w:val="20"/>
          <w:szCs w:val="20"/>
        </w:rPr>
        <w:t>None.</w:t>
      </w:r>
      <w:r w:rsidR="007A46EF">
        <w:rPr>
          <w:rFonts w:ascii="Times New Roman" w:hAnsi="Times New Roman"/>
          <w:bCs/>
          <w:iCs/>
          <w:sz w:val="20"/>
          <w:szCs w:val="20"/>
        </w:rPr>
        <w:t xml:space="preserve"> </w:t>
      </w:r>
    </w:p>
    <w:p w14:paraId="2FC0F240" w14:textId="4C60D382" w:rsidR="00691A40" w:rsidRPr="0033463F" w:rsidRDefault="00926228" w:rsidP="0033463F">
      <w:pPr>
        <w:spacing w:after="0"/>
        <w:rPr>
          <w:rFonts w:ascii="Times New Roman" w:hAnsi="Times New Roman"/>
          <w:b/>
          <w:i/>
          <w:sz w:val="20"/>
          <w:szCs w:val="20"/>
          <w:u w:val="single"/>
        </w:rPr>
      </w:pPr>
      <w:r w:rsidRPr="005F024C">
        <w:rPr>
          <w:rFonts w:ascii="Times New Roman" w:hAnsi="Times New Roman"/>
          <w:b/>
          <w:i/>
          <w:sz w:val="20"/>
          <w:szCs w:val="20"/>
          <w:u w:val="single"/>
        </w:rPr>
        <w:lastRenderedPageBreak/>
        <w:t>Executive Session</w:t>
      </w:r>
    </w:p>
    <w:p w14:paraId="4DC179AC" w14:textId="44B6234F" w:rsidR="00D80AF7" w:rsidRDefault="00F360C0"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Motion to enter into executive session for the purpose of discussing personnel matters of non-elected personnel with the board, Lucretia, Tina, and Travis for 20 minutes at 7:08pm by Dr. Fields, seconded by Mr. Wolters. Motion carried unanimously.</w:t>
      </w:r>
    </w:p>
    <w:p w14:paraId="232940CB" w14:textId="4F8738B0" w:rsidR="00F360C0" w:rsidRPr="004721B7" w:rsidRDefault="00F360C0"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Reconvened into open session at 7:28pm. No action taken.</w:t>
      </w:r>
    </w:p>
    <w:p w14:paraId="5B406F4A" w14:textId="1D2B6469" w:rsidR="005F024C" w:rsidRPr="005F024C" w:rsidRDefault="005F024C" w:rsidP="005F024C">
      <w:pPr>
        <w:spacing w:after="0"/>
        <w:rPr>
          <w:rFonts w:ascii="Times New Roman" w:hAnsi="Times New Roman"/>
          <w:b/>
          <w:i/>
          <w:sz w:val="20"/>
          <w:szCs w:val="20"/>
          <w:u w:val="single"/>
        </w:rPr>
      </w:pPr>
      <w:r w:rsidRPr="005F024C">
        <w:rPr>
          <w:rFonts w:ascii="Times New Roman" w:hAnsi="Times New Roman"/>
          <w:b/>
          <w:i/>
          <w:sz w:val="20"/>
          <w:szCs w:val="20"/>
          <w:u w:val="single"/>
        </w:rPr>
        <w:t>Adjournment:</w:t>
      </w:r>
    </w:p>
    <w:p w14:paraId="0F2AF682" w14:textId="201F192A" w:rsidR="00811619" w:rsidRPr="00195EFC" w:rsidRDefault="00356C5C" w:rsidP="00195EFC">
      <w:pPr>
        <w:pStyle w:val="ListParagraph"/>
        <w:numPr>
          <w:ilvl w:val="0"/>
          <w:numId w:val="19"/>
        </w:numPr>
        <w:spacing w:after="0"/>
        <w:ind w:left="1440"/>
        <w:rPr>
          <w:rFonts w:ascii="Times New Roman" w:hAnsi="Times New Roman"/>
          <w:bCs/>
          <w:iCs/>
          <w:sz w:val="20"/>
          <w:szCs w:val="20"/>
        </w:rPr>
      </w:pPr>
      <w:r>
        <w:rPr>
          <w:rFonts w:ascii="Times New Roman" w:hAnsi="Times New Roman"/>
          <w:bCs/>
          <w:iCs/>
          <w:sz w:val="20"/>
          <w:szCs w:val="20"/>
        </w:rPr>
        <w:t>There being no further business to come before the board, the meeting</w:t>
      </w:r>
      <w:r w:rsidR="00811619" w:rsidRPr="00811619">
        <w:rPr>
          <w:rFonts w:ascii="Times New Roman" w:hAnsi="Times New Roman"/>
          <w:bCs/>
          <w:iCs/>
          <w:sz w:val="20"/>
          <w:szCs w:val="20"/>
        </w:rPr>
        <w:t xml:space="preserve"> adjourn</w:t>
      </w:r>
      <w:r>
        <w:rPr>
          <w:rFonts w:ascii="Times New Roman" w:hAnsi="Times New Roman"/>
          <w:bCs/>
          <w:iCs/>
          <w:sz w:val="20"/>
          <w:szCs w:val="20"/>
        </w:rPr>
        <w:t>ed</w:t>
      </w:r>
      <w:r w:rsidR="00811619" w:rsidRPr="00811619">
        <w:rPr>
          <w:rFonts w:ascii="Times New Roman" w:hAnsi="Times New Roman"/>
          <w:bCs/>
          <w:iCs/>
          <w:sz w:val="20"/>
          <w:szCs w:val="20"/>
        </w:rPr>
        <w:t xml:space="preserve"> </w:t>
      </w:r>
      <w:r w:rsidR="00811619" w:rsidRPr="00EB4B18">
        <w:rPr>
          <w:rFonts w:ascii="Times New Roman" w:hAnsi="Times New Roman"/>
          <w:bCs/>
          <w:iCs/>
          <w:sz w:val="20"/>
          <w:szCs w:val="20"/>
        </w:rPr>
        <w:t>at</w:t>
      </w:r>
      <w:r w:rsidR="0098520E" w:rsidRPr="00EB4B18">
        <w:rPr>
          <w:rFonts w:ascii="Times New Roman" w:hAnsi="Times New Roman"/>
          <w:bCs/>
          <w:iCs/>
          <w:sz w:val="20"/>
          <w:szCs w:val="20"/>
        </w:rPr>
        <w:t xml:space="preserve"> </w:t>
      </w:r>
      <w:r w:rsidR="00D80AF7">
        <w:rPr>
          <w:rFonts w:ascii="Times New Roman" w:hAnsi="Times New Roman"/>
          <w:bCs/>
          <w:iCs/>
          <w:sz w:val="20"/>
          <w:szCs w:val="20"/>
        </w:rPr>
        <w:t>7:</w:t>
      </w:r>
      <w:r w:rsidR="00F360C0">
        <w:rPr>
          <w:rFonts w:ascii="Times New Roman" w:hAnsi="Times New Roman"/>
          <w:bCs/>
          <w:iCs/>
          <w:sz w:val="20"/>
          <w:szCs w:val="20"/>
        </w:rPr>
        <w:t>28</w:t>
      </w:r>
      <w:r w:rsidR="004721B7">
        <w:rPr>
          <w:rFonts w:ascii="Times New Roman" w:hAnsi="Times New Roman"/>
          <w:bCs/>
          <w:iCs/>
          <w:sz w:val="20"/>
          <w:szCs w:val="20"/>
        </w:rPr>
        <w:t xml:space="preserve">pm. </w:t>
      </w:r>
    </w:p>
    <w:p w14:paraId="0A217514" w14:textId="77777777" w:rsidR="00470D56" w:rsidRDefault="00470D56" w:rsidP="00B706B6">
      <w:pPr>
        <w:spacing w:after="0"/>
        <w:rPr>
          <w:rFonts w:ascii="Times New Roman" w:hAnsi="Times New Roman"/>
          <w:sz w:val="20"/>
          <w:szCs w:val="20"/>
        </w:rPr>
      </w:pPr>
    </w:p>
    <w:p w14:paraId="4095414E" w14:textId="77777777" w:rsidR="00013735" w:rsidRPr="003D0E42" w:rsidRDefault="00903FD9" w:rsidP="003D0E42">
      <w:pPr>
        <w:spacing w:after="0"/>
      </w:pPr>
      <w:r>
        <w:rPr>
          <w:rFonts w:ascii="Times New Roman"/>
          <w:sz w:val="20"/>
        </w:rPr>
        <w:t> </w:t>
      </w:r>
    </w:p>
    <w:p w14:paraId="6569287D" w14:textId="77777777" w:rsidR="004721B7" w:rsidRDefault="004721B7" w:rsidP="00013735">
      <w:pPr>
        <w:pStyle w:val="Default"/>
        <w:rPr>
          <w:rFonts w:ascii="Times New Roman" w:hAnsi="Times New Roman" w:cs="Times New Roman"/>
          <w:sz w:val="20"/>
          <w:szCs w:val="20"/>
        </w:rPr>
      </w:pPr>
    </w:p>
    <w:p w14:paraId="2F3D325D" w14:textId="77777777" w:rsidR="004721B7" w:rsidRDefault="004721B7" w:rsidP="00013735">
      <w:pPr>
        <w:pStyle w:val="Default"/>
        <w:rPr>
          <w:rFonts w:ascii="Times New Roman" w:hAnsi="Times New Roman" w:cs="Times New Roman"/>
          <w:sz w:val="20"/>
          <w:szCs w:val="20"/>
        </w:rPr>
      </w:pPr>
    </w:p>
    <w:p w14:paraId="4332AA7A" w14:textId="77777777" w:rsidR="004721B7" w:rsidRDefault="004721B7" w:rsidP="00013735">
      <w:pPr>
        <w:pStyle w:val="Default"/>
        <w:rPr>
          <w:rFonts w:ascii="Times New Roman" w:hAnsi="Times New Roman" w:cs="Times New Roman"/>
          <w:sz w:val="20"/>
          <w:szCs w:val="20"/>
        </w:rPr>
      </w:pPr>
    </w:p>
    <w:p w14:paraId="7AB85143" w14:textId="0E43341B"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w:t>
      </w:r>
      <w:r w:rsidR="008305E6">
        <w:rPr>
          <w:rFonts w:ascii="Times New Roman" w:hAnsi="Times New Roman" w:cs="Times New Roman"/>
          <w:sz w:val="20"/>
          <w:szCs w:val="20"/>
        </w:rPr>
        <w:tab/>
      </w:r>
      <w:r w:rsidR="008305E6">
        <w:rPr>
          <w:rFonts w:ascii="Times New Roman" w:hAnsi="Times New Roman" w:cs="Times New Roman"/>
          <w:sz w:val="20"/>
          <w:szCs w:val="20"/>
        </w:rPr>
        <w:tab/>
      </w:r>
      <w:r w:rsidR="008305E6">
        <w:rPr>
          <w:rFonts w:ascii="Times New Roman" w:hAnsi="Times New Roman" w:cs="Times New Roman"/>
          <w:sz w:val="20"/>
          <w:szCs w:val="20"/>
        </w:rPr>
        <w:tab/>
        <w:t>______________________________________</w:t>
      </w:r>
    </w:p>
    <w:p w14:paraId="52F091D7" w14:textId="0974BBC3" w:rsidR="00013735" w:rsidRDefault="008305E6" w:rsidP="00013735">
      <w:pPr>
        <w:pStyle w:val="Default"/>
        <w:rPr>
          <w:rFonts w:ascii="Times New Roman" w:hAnsi="Times New Roman" w:cs="Times New Roman"/>
          <w:sz w:val="20"/>
          <w:szCs w:val="20"/>
        </w:rPr>
      </w:pPr>
      <w:r>
        <w:rPr>
          <w:rFonts w:ascii="Times New Roman" w:hAnsi="Times New Roman" w:cs="Times New Roman"/>
          <w:sz w:val="20"/>
          <w:szCs w:val="20"/>
        </w:rPr>
        <w:t>Rosalie Ross</w:t>
      </w:r>
      <w:r w:rsidR="00470D56">
        <w:rPr>
          <w:rFonts w:ascii="Times New Roman" w:hAnsi="Times New Roman" w:cs="Times New Roman"/>
          <w:sz w:val="20"/>
          <w:szCs w:val="20"/>
        </w:rPr>
        <w:t>, Secretary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46330">
        <w:rPr>
          <w:rFonts w:ascii="Times New Roman" w:hAnsi="Times New Roman" w:cs="Times New Roman"/>
          <w:sz w:val="20"/>
          <w:szCs w:val="20"/>
        </w:rPr>
        <w:t>Bre McEwen, Recording</w:t>
      </w:r>
      <w:r>
        <w:rPr>
          <w:rFonts w:ascii="Times New Roman" w:hAnsi="Times New Roman" w:cs="Times New Roman"/>
          <w:sz w:val="20"/>
          <w:szCs w:val="20"/>
        </w:rPr>
        <w:t xml:space="preserve"> Secretary</w:t>
      </w:r>
    </w:p>
    <w:p w14:paraId="2F227726" w14:textId="5841CC30" w:rsidR="00D2382D" w:rsidRPr="00D2382D" w:rsidRDefault="00D2382D" w:rsidP="00D2382D">
      <w:pPr>
        <w:tabs>
          <w:tab w:val="left" w:pos="3090"/>
        </w:tabs>
      </w:pPr>
      <w:r>
        <w:tab/>
      </w:r>
    </w:p>
    <w:sectPr w:rsidR="00D2382D" w:rsidRPr="00D2382D" w:rsidSect="00013735">
      <w:headerReference w:type="default" r:id="rId8"/>
      <w:footerReference w:type="default" r:id="rId9"/>
      <w:pgSz w:w="12240" w:h="15840"/>
      <w:pgMar w:top="1145" w:right="1024" w:bottom="667" w:left="12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B9CE" w14:textId="77777777" w:rsidR="005C480C" w:rsidRDefault="005C480C" w:rsidP="00013735">
      <w:pPr>
        <w:spacing w:after="0" w:line="240" w:lineRule="auto"/>
      </w:pPr>
      <w:r>
        <w:separator/>
      </w:r>
    </w:p>
  </w:endnote>
  <w:endnote w:type="continuationSeparator" w:id="0">
    <w:p w14:paraId="69C6128C" w14:textId="77777777" w:rsidR="005C480C" w:rsidRDefault="005C480C" w:rsidP="000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26497"/>
      <w:docPartObj>
        <w:docPartGallery w:val="Page Numbers (Bottom of Page)"/>
        <w:docPartUnique/>
      </w:docPartObj>
    </w:sdtPr>
    <w:sdtEndPr>
      <w:rPr>
        <w:color w:val="7F7F7F" w:themeColor="background1" w:themeShade="7F"/>
        <w:spacing w:val="60"/>
      </w:rPr>
    </w:sdtEndPr>
    <w:sdtContent>
      <w:p w14:paraId="0439B14B" w14:textId="77777777" w:rsidR="00013735" w:rsidRDefault="000137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77F7" w:rsidRPr="00D977F7">
          <w:rPr>
            <w:b/>
            <w:bCs/>
            <w:noProof/>
          </w:rPr>
          <w:t>3</w:t>
        </w:r>
        <w:r>
          <w:rPr>
            <w:b/>
            <w:bCs/>
            <w:noProof/>
          </w:rPr>
          <w:fldChar w:fldCharType="end"/>
        </w:r>
        <w:r>
          <w:rPr>
            <w:b/>
            <w:bCs/>
          </w:rPr>
          <w:t xml:space="preserve"> | </w:t>
        </w:r>
        <w:r>
          <w:rPr>
            <w:color w:val="7F7F7F" w:themeColor="background1" w:themeShade="7F"/>
            <w:spacing w:val="60"/>
          </w:rPr>
          <w:t>Page</w:t>
        </w:r>
      </w:p>
    </w:sdtContent>
  </w:sdt>
  <w:p w14:paraId="34534B36" w14:textId="77777777" w:rsidR="00013735" w:rsidRPr="00621FBC" w:rsidRDefault="00013735" w:rsidP="00013735">
    <w:pPr>
      <w:pStyle w:val="CM7"/>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E35D" w14:textId="77777777" w:rsidR="005C480C" w:rsidRDefault="005C480C" w:rsidP="00013735">
      <w:pPr>
        <w:spacing w:after="0" w:line="240" w:lineRule="auto"/>
      </w:pPr>
      <w:r>
        <w:separator/>
      </w:r>
    </w:p>
  </w:footnote>
  <w:footnote w:type="continuationSeparator" w:id="0">
    <w:p w14:paraId="7818CD8C" w14:textId="77777777" w:rsidR="005C480C" w:rsidRDefault="005C480C" w:rsidP="000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BD3" w14:textId="77777777" w:rsidR="00013735" w:rsidRPr="003E3D20" w:rsidRDefault="00013735" w:rsidP="00013735">
    <w:pPr>
      <w:pStyle w:val="Default"/>
      <w:jc w:val="center"/>
      <w:rPr>
        <w:rFonts w:ascii="Times New Roman" w:hAnsi="Times New Roman" w:cs="Times New Roman"/>
        <w:sz w:val="20"/>
        <w:szCs w:val="20"/>
      </w:rPr>
    </w:pP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595"/>
    <w:multiLevelType w:val="hybridMultilevel"/>
    <w:tmpl w:val="469E7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F5AB4"/>
    <w:multiLevelType w:val="hybridMultilevel"/>
    <w:tmpl w:val="E9C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A1D"/>
    <w:multiLevelType w:val="hybridMultilevel"/>
    <w:tmpl w:val="0338B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839D4"/>
    <w:multiLevelType w:val="hybridMultilevel"/>
    <w:tmpl w:val="8FD4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6FE"/>
    <w:multiLevelType w:val="hybridMultilevel"/>
    <w:tmpl w:val="7E5297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94111"/>
    <w:multiLevelType w:val="hybridMultilevel"/>
    <w:tmpl w:val="E8A8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5E56BF"/>
    <w:multiLevelType w:val="hybridMultilevel"/>
    <w:tmpl w:val="3FF4E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F77E9"/>
    <w:multiLevelType w:val="hybridMultilevel"/>
    <w:tmpl w:val="0B9E1D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C4D5C"/>
    <w:multiLevelType w:val="hybridMultilevel"/>
    <w:tmpl w:val="267E1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157B"/>
    <w:multiLevelType w:val="hybridMultilevel"/>
    <w:tmpl w:val="A51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7B51"/>
    <w:multiLevelType w:val="hybridMultilevel"/>
    <w:tmpl w:val="292A8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B2369B"/>
    <w:multiLevelType w:val="hybridMultilevel"/>
    <w:tmpl w:val="4BAA4B3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EDF54FD"/>
    <w:multiLevelType w:val="hybridMultilevel"/>
    <w:tmpl w:val="79369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5A35EA"/>
    <w:multiLevelType w:val="hybridMultilevel"/>
    <w:tmpl w:val="78C8F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2E43"/>
    <w:multiLevelType w:val="hybridMultilevel"/>
    <w:tmpl w:val="101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C6027"/>
    <w:multiLevelType w:val="hybridMultilevel"/>
    <w:tmpl w:val="F02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226CC"/>
    <w:multiLevelType w:val="hybridMultilevel"/>
    <w:tmpl w:val="1B9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77675"/>
    <w:multiLevelType w:val="hybridMultilevel"/>
    <w:tmpl w:val="825EF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C310AF"/>
    <w:multiLevelType w:val="hybridMultilevel"/>
    <w:tmpl w:val="70D03C1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03B5A60"/>
    <w:multiLevelType w:val="hybridMultilevel"/>
    <w:tmpl w:val="D9C28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737B77"/>
    <w:multiLevelType w:val="hybridMultilevel"/>
    <w:tmpl w:val="BEBC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760E5"/>
    <w:multiLevelType w:val="hybridMultilevel"/>
    <w:tmpl w:val="E68AC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8324D"/>
    <w:multiLevelType w:val="hybridMultilevel"/>
    <w:tmpl w:val="BF8A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4621F6"/>
    <w:multiLevelType w:val="hybridMultilevel"/>
    <w:tmpl w:val="2C564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471600"/>
    <w:multiLevelType w:val="hybridMultilevel"/>
    <w:tmpl w:val="8C72557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0854B56"/>
    <w:multiLevelType w:val="hybridMultilevel"/>
    <w:tmpl w:val="5630DE64"/>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A7E37"/>
    <w:multiLevelType w:val="hybridMultilevel"/>
    <w:tmpl w:val="FF423A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924D3"/>
    <w:multiLevelType w:val="hybridMultilevel"/>
    <w:tmpl w:val="F600E8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2373C7"/>
    <w:multiLevelType w:val="hybridMultilevel"/>
    <w:tmpl w:val="33164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3F9E"/>
    <w:multiLevelType w:val="hybridMultilevel"/>
    <w:tmpl w:val="FB3A79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5CA20029"/>
    <w:multiLevelType w:val="hybridMultilevel"/>
    <w:tmpl w:val="205A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22ED4"/>
    <w:multiLevelType w:val="hybridMultilevel"/>
    <w:tmpl w:val="01C653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B00E5E"/>
    <w:multiLevelType w:val="hybridMultilevel"/>
    <w:tmpl w:val="835A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877BE"/>
    <w:multiLevelType w:val="hybridMultilevel"/>
    <w:tmpl w:val="937EF1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D6D47"/>
    <w:multiLevelType w:val="hybridMultilevel"/>
    <w:tmpl w:val="FDF674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55546B"/>
    <w:multiLevelType w:val="hybridMultilevel"/>
    <w:tmpl w:val="CBC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B4B2A"/>
    <w:multiLevelType w:val="hybridMultilevel"/>
    <w:tmpl w:val="83B8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614B0"/>
    <w:multiLevelType w:val="hybridMultilevel"/>
    <w:tmpl w:val="97344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B37052"/>
    <w:multiLevelType w:val="hybridMultilevel"/>
    <w:tmpl w:val="A75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868"/>
    <w:multiLevelType w:val="hybridMultilevel"/>
    <w:tmpl w:val="8F0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F04CF"/>
    <w:multiLevelType w:val="hybridMultilevel"/>
    <w:tmpl w:val="FACA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E51649"/>
    <w:multiLevelType w:val="hybridMultilevel"/>
    <w:tmpl w:val="274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02DDC"/>
    <w:multiLevelType w:val="hybridMultilevel"/>
    <w:tmpl w:val="41BA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1DA3"/>
    <w:multiLevelType w:val="hybridMultilevel"/>
    <w:tmpl w:val="582E7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D1019"/>
    <w:multiLevelType w:val="hybridMultilevel"/>
    <w:tmpl w:val="9A4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17857"/>
    <w:multiLevelType w:val="hybridMultilevel"/>
    <w:tmpl w:val="50205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2714925">
    <w:abstractNumId w:val="32"/>
  </w:num>
  <w:num w:numId="2" w16cid:durableId="596520379">
    <w:abstractNumId w:val="35"/>
  </w:num>
  <w:num w:numId="3" w16cid:durableId="465585659">
    <w:abstractNumId w:val="34"/>
  </w:num>
  <w:num w:numId="4" w16cid:durableId="789319978">
    <w:abstractNumId w:val="0"/>
  </w:num>
  <w:num w:numId="5" w16cid:durableId="945963266">
    <w:abstractNumId w:val="37"/>
  </w:num>
  <w:num w:numId="6" w16cid:durableId="585116613">
    <w:abstractNumId w:val="17"/>
  </w:num>
  <w:num w:numId="7" w16cid:durableId="537476606">
    <w:abstractNumId w:val="21"/>
  </w:num>
  <w:num w:numId="8" w16cid:durableId="1190491726">
    <w:abstractNumId w:val="19"/>
  </w:num>
  <w:num w:numId="9" w16cid:durableId="1479036045">
    <w:abstractNumId w:val="23"/>
  </w:num>
  <w:num w:numId="10" w16cid:durableId="1823307662">
    <w:abstractNumId w:val="20"/>
  </w:num>
  <w:num w:numId="11" w16cid:durableId="1096944607">
    <w:abstractNumId w:val="40"/>
  </w:num>
  <w:num w:numId="12" w16cid:durableId="596645355">
    <w:abstractNumId w:val="5"/>
  </w:num>
  <w:num w:numId="13" w16cid:durableId="1286422557">
    <w:abstractNumId w:val="28"/>
  </w:num>
  <w:num w:numId="14" w16cid:durableId="1659185509">
    <w:abstractNumId w:val="45"/>
  </w:num>
  <w:num w:numId="15" w16cid:durableId="1904220">
    <w:abstractNumId w:val="33"/>
  </w:num>
  <w:num w:numId="16" w16cid:durableId="1148940441">
    <w:abstractNumId w:val="25"/>
  </w:num>
  <w:num w:numId="17" w16cid:durableId="611058925">
    <w:abstractNumId w:val="12"/>
  </w:num>
  <w:num w:numId="18" w16cid:durableId="934439352">
    <w:abstractNumId w:val="8"/>
  </w:num>
  <w:num w:numId="19" w16cid:durableId="273483014">
    <w:abstractNumId w:val="38"/>
  </w:num>
  <w:num w:numId="20" w16cid:durableId="1670592491">
    <w:abstractNumId w:val="42"/>
  </w:num>
  <w:num w:numId="21" w16cid:durableId="957688660">
    <w:abstractNumId w:val="30"/>
  </w:num>
  <w:num w:numId="22" w16cid:durableId="541938519">
    <w:abstractNumId w:val="26"/>
  </w:num>
  <w:num w:numId="23" w16cid:durableId="516433697">
    <w:abstractNumId w:val="3"/>
  </w:num>
  <w:num w:numId="24" w16cid:durableId="1706366097">
    <w:abstractNumId w:val="16"/>
  </w:num>
  <w:num w:numId="25" w16cid:durableId="1439258776">
    <w:abstractNumId w:val="11"/>
  </w:num>
  <w:num w:numId="26" w16cid:durableId="788285594">
    <w:abstractNumId w:val="44"/>
  </w:num>
  <w:num w:numId="27" w16cid:durableId="1628509499">
    <w:abstractNumId w:val="9"/>
  </w:num>
  <w:num w:numId="28" w16cid:durableId="571549991">
    <w:abstractNumId w:val="1"/>
  </w:num>
  <w:num w:numId="29" w16cid:durableId="598147714">
    <w:abstractNumId w:val="39"/>
  </w:num>
  <w:num w:numId="30" w16cid:durableId="2069068281">
    <w:abstractNumId w:val="6"/>
  </w:num>
  <w:num w:numId="31" w16cid:durableId="215359309">
    <w:abstractNumId w:val="43"/>
  </w:num>
  <w:num w:numId="32" w16cid:durableId="1171798842">
    <w:abstractNumId w:val="2"/>
  </w:num>
  <w:num w:numId="33" w16cid:durableId="2075081069">
    <w:abstractNumId w:val="27"/>
  </w:num>
  <w:num w:numId="34" w16cid:durableId="60060113">
    <w:abstractNumId w:val="15"/>
  </w:num>
  <w:num w:numId="35" w16cid:durableId="1625692366">
    <w:abstractNumId w:val="24"/>
  </w:num>
  <w:num w:numId="36" w16cid:durableId="1818037193">
    <w:abstractNumId w:val="29"/>
  </w:num>
  <w:num w:numId="37" w16cid:durableId="2134597942">
    <w:abstractNumId w:val="4"/>
  </w:num>
  <w:num w:numId="38" w16cid:durableId="1124621049">
    <w:abstractNumId w:val="18"/>
  </w:num>
  <w:num w:numId="39" w16cid:durableId="1478573981">
    <w:abstractNumId w:val="10"/>
  </w:num>
  <w:num w:numId="40" w16cid:durableId="264464906">
    <w:abstractNumId w:val="31"/>
  </w:num>
  <w:num w:numId="41" w16cid:durableId="688800069">
    <w:abstractNumId w:val="22"/>
  </w:num>
  <w:num w:numId="42" w16cid:durableId="2108577972">
    <w:abstractNumId w:val="14"/>
  </w:num>
  <w:num w:numId="43" w16cid:durableId="778990975">
    <w:abstractNumId w:val="36"/>
  </w:num>
  <w:num w:numId="44" w16cid:durableId="1572235931">
    <w:abstractNumId w:val="7"/>
  </w:num>
  <w:num w:numId="45" w16cid:durableId="667631626">
    <w:abstractNumId w:val="41"/>
  </w:num>
  <w:num w:numId="46" w16cid:durableId="10554681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B4"/>
    <w:rsid w:val="00001407"/>
    <w:rsid w:val="000031AE"/>
    <w:rsid w:val="00004CDD"/>
    <w:rsid w:val="0000608D"/>
    <w:rsid w:val="000122D8"/>
    <w:rsid w:val="00012B12"/>
    <w:rsid w:val="00012E26"/>
    <w:rsid w:val="00013735"/>
    <w:rsid w:val="00017924"/>
    <w:rsid w:val="0002017C"/>
    <w:rsid w:val="000271CE"/>
    <w:rsid w:val="00031623"/>
    <w:rsid w:val="00036AD2"/>
    <w:rsid w:val="000374CF"/>
    <w:rsid w:val="00037564"/>
    <w:rsid w:val="00040FA9"/>
    <w:rsid w:val="00044717"/>
    <w:rsid w:val="0004530F"/>
    <w:rsid w:val="000468EE"/>
    <w:rsid w:val="00046BCF"/>
    <w:rsid w:val="00051C59"/>
    <w:rsid w:val="00052A9F"/>
    <w:rsid w:val="00054D66"/>
    <w:rsid w:val="000554A6"/>
    <w:rsid w:val="00055F5B"/>
    <w:rsid w:val="00056953"/>
    <w:rsid w:val="00057A9A"/>
    <w:rsid w:val="000603E7"/>
    <w:rsid w:val="000626DB"/>
    <w:rsid w:val="000628C0"/>
    <w:rsid w:val="000629E6"/>
    <w:rsid w:val="000648C6"/>
    <w:rsid w:val="00066A69"/>
    <w:rsid w:val="0007006F"/>
    <w:rsid w:val="0007010E"/>
    <w:rsid w:val="00074F66"/>
    <w:rsid w:val="00075503"/>
    <w:rsid w:val="00082006"/>
    <w:rsid w:val="000832A9"/>
    <w:rsid w:val="0008453B"/>
    <w:rsid w:val="00085452"/>
    <w:rsid w:val="00090452"/>
    <w:rsid w:val="0009193E"/>
    <w:rsid w:val="00097BBF"/>
    <w:rsid w:val="000A0B89"/>
    <w:rsid w:val="000A1217"/>
    <w:rsid w:val="000A3998"/>
    <w:rsid w:val="000A5C1B"/>
    <w:rsid w:val="000B6C8B"/>
    <w:rsid w:val="000B79EF"/>
    <w:rsid w:val="000C3113"/>
    <w:rsid w:val="000C3CB2"/>
    <w:rsid w:val="000C474C"/>
    <w:rsid w:val="000C5003"/>
    <w:rsid w:val="000C6DC0"/>
    <w:rsid w:val="000C7446"/>
    <w:rsid w:val="000D0E56"/>
    <w:rsid w:val="000D216C"/>
    <w:rsid w:val="000D42B1"/>
    <w:rsid w:val="000D5526"/>
    <w:rsid w:val="000D5A4D"/>
    <w:rsid w:val="000E0FC3"/>
    <w:rsid w:val="000E40B1"/>
    <w:rsid w:val="000E5883"/>
    <w:rsid w:val="000E7837"/>
    <w:rsid w:val="000E7BE0"/>
    <w:rsid w:val="000F7D20"/>
    <w:rsid w:val="00100796"/>
    <w:rsid w:val="0010233A"/>
    <w:rsid w:val="001106EA"/>
    <w:rsid w:val="0011139F"/>
    <w:rsid w:val="001114FC"/>
    <w:rsid w:val="0011595E"/>
    <w:rsid w:val="00117D8A"/>
    <w:rsid w:val="00123D25"/>
    <w:rsid w:val="00124C88"/>
    <w:rsid w:val="00131B26"/>
    <w:rsid w:val="00133AC0"/>
    <w:rsid w:val="0013471C"/>
    <w:rsid w:val="0014011B"/>
    <w:rsid w:val="001410FA"/>
    <w:rsid w:val="001419C9"/>
    <w:rsid w:val="00142624"/>
    <w:rsid w:val="00143785"/>
    <w:rsid w:val="00146330"/>
    <w:rsid w:val="00151420"/>
    <w:rsid w:val="001526A9"/>
    <w:rsid w:val="00152FB4"/>
    <w:rsid w:val="001542CD"/>
    <w:rsid w:val="00156504"/>
    <w:rsid w:val="00157629"/>
    <w:rsid w:val="001607D9"/>
    <w:rsid w:val="00163F6F"/>
    <w:rsid w:val="00165D83"/>
    <w:rsid w:val="0016640C"/>
    <w:rsid w:val="00172059"/>
    <w:rsid w:val="00175768"/>
    <w:rsid w:val="001768C3"/>
    <w:rsid w:val="00180BB3"/>
    <w:rsid w:val="0018326C"/>
    <w:rsid w:val="001854D8"/>
    <w:rsid w:val="00187471"/>
    <w:rsid w:val="0019095E"/>
    <w:rsid w:val="00190A9A"/>
    <w:rsid w:val="001924A2"/>
    <w:rsid w:val="0019265A"/>
    <w:rsid w:val="00195EFC"/>
    <w:rsid w:val="00196869"/>
    <w:rsid w:val="001A36F8"/>
    <w:rsid w:val="001A5B65"/>
    <w:rsid w:val="001A5F06"/>
    <w:rsid w:val="001A615E"/>
    <w:rsid w:val="001A7B85"/>
    <w:rsid w:val="001B2293"/>
    <w:rsid w:val="001B3093"/>
    <w:rsid w:val="001B484C"/>
    <w:rsid w:val="001C24A9"/>
    <w:rsid w:val="001C376E"/>
    <w:rsid w:val="001C5F33"/>
    <w:rsid w:val="001C6B49"/>
    <w:rsid w:val="001C6F4E"/>
    <w:rsid w:val="001D227A"/>
    <w:rsid w:val="001D235C"/>
    <w:rsid w:val="001D4EE7"/>
    <w:rsid w:val="001E0715"/>
    <w:rsid w:val="001E16D5"/>
    <w:rsid w:val="001E2CD3"/>
    <w:rsid w:val="001E641E"/>
    <w:rsid w:val="001E6B83"/>
    <w:rsid w:val="001E71E4"/>
    <w:rsid w:val="001F0023"/>
    <w:rsid w:val="001F08E7"/>
    <w:rsid w:val="001F35AC"/>
    <w:rsid w:val="001F499C"/>
    <w:rsid w:val="001F4EC0"/>
    <w:rsid w:val="001F505D"/>
    <w:rsid w:val="002001ED"/>
    <w:rsid w:val="002007AC"/>
    <w:rsid w:val="0020231A"/>
    <w:rsid w:val="002069A1"/>
    <w:rsid w:val="00207EA5"/>
    <w:rsid w:val="0021082D"/>
    <w:rsid w:val="0021108C"/>
    <w:rsid w:val="00211DB2"/>
    <w:rsid w:val="00214CA3"/>
    <w:rsid w:val="0021642A"/>
    <w:rsid w:val="00221048"/>
    <w:rsid w:val="0022299F"/>
    <w:rsid w:val="002345C6"/>
    <w:rsid w:val="00236CE4"/>
    <w:rsid w:val="00237BE5"/>
    <w:rsid w:val="0024079F"/>
    <w:rsid w:val="00240C4E"/>
    <w:rsid w:val="00247721"/>
    <w:rsid w:val="00247BCE"/>
    <w:rsid w:val="00247DC0"/>
    <w:rsid w:val="002515CB"/>
    <w:rsid w:val="0025164B"/>
    <w:rsid w:val="002536CF"/>
    <w:rsid w:val="00255720"/>
    <w:rsid w:val="00255A8E"/>
    <w:rsid w:val="00257AEB"/>
    <w:rsid w:val="00257F49"/>
    <w:rsid w:val="00260335"/>
    <w:rsid w:val="00260BC4"/>
    <w:rsid w:val="002619DA"/>
    <w:rsid w:val="00272B6E"/>
    <w:rsid w:val="00273213"/>
    <w:rsid w:val="00274CFB"/>
    <w:rsid w:val="00276C46"/>
    <w:rsid w:val="00277A26"/>
    <w:rsid w:val="0028115B"/>
    <w:rsid w:val="0028146C"/>
    <w:rsid w:val="002833F5"/>
    <w:rsid w:val="002836ED"/>
    <w:rsid w:val="002855EE"/>
    <w:rsid w:val="00290995"/>
    <w:rsid w:val="002937A9"/>
    <w:rsid w:val="00294E5C"/>
    <w:rsid w:val="002976FB"/>
    <w:rsid w:val="002A0496"/>
    <w:rsid w:val="002A48A2"/>
    <w:rsid w:val="002A4EF0"/>
    <w:rsid w:val="002B2726"/>
    <w:rsid w:val="002B27F7"/>
    <w:rsid w:val="002B3F9F"/>
    <w:rsid w:val="002B7CB7"/>
    <w:rsid w:val="002C0314"/>
    <w:rsid w:val="002C432C"/>
    <w:rsid w:val="002C5342"/>
    <w:rsid w:val="002C6557"/>
    <w:rsid w:val="002D2B5D"/>
    <w:rsid w:val="002E0550"/>
    <w:rsid w:val="002E14EB"/>
    <w:rsid w:val="002E1A2D"/>
    <w:rsid w:val="002E4739"/>
    <w:rsid w:val="002E7987"/>
    <w:rsid w:val="002F030A"/>
    <w:rsid w:val="002F0475"/>
    <w:rsid w:val="002F21FB"/>
    <w:rsid w:val="002F5327"/>
    <w:rsid w:val="002F6C48"/>
    <w:rsid w:val="0030251E"/>
    <w:rsid w:val="0030616A"/>
    <w:rsid w:val="00306CA4"/>
    <w:rsid w:val="003079F9"/>
    <w:rsid w:val="00307E8C"/>
    <w:rsid w:val="0031051E"/>
    <w:rsid w:val="003106C6"/>
    <w:rsid w:val="0031562A"/>
    <w:rsid w:val="0032086D"/>
    <w:rsid w:val="0032160D"/>
    <w:rsid w:val="00322504"/>
    <w:rsid w:val="00326F97"/>
    <w:rsid w:val="003276AC"/>
    <w:rsid w:val="00327926"/>
    <w:rsid w:val="003317EB"/>
    <w:rsid w:val="00333A4D"/>
    <w:rsid w:val="00333D05"/>
    <w:rsid w:val="003341FC"/>
    <w:rsid w:val="0033463F"/>
    <w:rsid w:val="00337076"/>
    <w:rsid w:val="0034194C"/>
    <w:rsid w:val="00343847"/>
    <w:rsid w:val="00344395"/>
    <w:rsid w:val="00344AFD"/>
    <w:rsid w:val="00346166"/>
    <w:rsid w:val="003465F4"/>
    <w:rsid w:val="00352AA3"/>
    <w:rsid w:val="0035475B"/>
    <w:rsid w:val="00356303"/>
    <w:rsid w:val="00356C5C"/>
    <w:rsid w:val="00357E4D"/>
    <w:rsid w:val="00360363"/>
    <w:rsid w:val="003625CD"/>
    <w:rsid w:val="00362FA3"/>
    <w:rsid w:val="00363A3B"/>
    <w:rsid w:val="00363A48"/>
    <w:rsid w:val="00367EC9"/>
    <w:rsid w:val="0037120A"/>
    <w:rsid w:val="003725AE"/>
    <w:rsid w:val="00372DB4"/>
    <w:rsid w:val="00372F06"/>
    <w:rsid w:val="00373744"/>
    <w:rsid w:val="00375FBE"/>
    <w:rsid w:val="003773C3"/>
    <w:rsid w:val="00382A14"/>
    <w:rsid w:val="00382ABB"/>
    <w:rsid w:val="00384D77"/>
    <w:rsid w:val="00385131"/>
    <w:rsid w:val="0038578F"/>
    <w:rsid w:val="00387A10"/>
    <w:rsid w:val="003909C3"/>
    <w:rsid w:val="00390DC6"/>
    <w:rsid w:val="003A1351"/>
    <w:rsid w:val="003A15F1"/>
    <w:rsid w:val="003A1F28"/>
    <w:rsid w:val="003A25C7"/>
    <w:rsid w:val="003A39D1"/>
    <w:rsid w:val="003A41C2"/>
    <w:rsid w:val="003A5B6A"/>
    <w:rsid w:val="003B1EB4"/>
    <w:rsid w:val="003B2D78"/>
    <w:rsid w:val="003B2DC9"/>
    <w:rsid w:val="003B47F1"/>
    <w:rsid w:val="003C253F"/>
    <w:rsid w:val="003C3126"/>
    <w:rsid w:val="003C38E6"/>
    <w:rsid w:val="003C5C02"/>
    <w:rsid w:val="003D013B"/>
    <w:rsid w:val="003D0E42"/>
    <w:rsid w:val="003D28EE"/>
    <w:rsid w:val="003D52A4"/>
    <w:rsid w:val="003D6589"/>
    <w:rsid w:val="003E3DBF"/>
    <w:rsid w:val="003E4ED4"/>
    <w:rsid w:val="003E6BBC"/>
    <w:rsid w:val="003F042A"/>
    <w:rsid w:val="003F047C"/>
    <w:rsid w:val="003F17E0"/>
    <w:rsid w:val="003F206E"/>
    <w:rsid w:val="003F439E"/>
    <w:rsid w:val="003F6A69"/>
    <w:rsid w:val="004017FF"/>
    <w:rsid w:val="00403501"/>
    <w:rsid w:val="0040533C"/>
    <w:rsid w:val="00405E31"/>
    <w:rsid w:val="00407AF3"/>
    <w:rsid w:val="00410D5E"/>
    <w:rsid w:val="00411BE9"/>
    <w:rsid w:val="0041363E"/>
    <w:rsid w:val="00413DC4"/>
    <w:rsid w:val="0041446D"/>
    <w:rsid w:val="00415776"/>
    <w:rsid w:val="00416B17"/>
    <w:rsid w:val="00417E71"/>
    <w:rsid w:val="00420CF7"/>
    <w:rsid w:val="00426A43"/>
    <w:rsid w:val="00426F01"/>
    <w:rsid w:val="004316E2"/>
    <w:rsid w:val="00433210"/>
    <w:rsid w:val="00435FC8"/>
    <w:rsid w:val="004360ED"/>
    <w:rsid w:val="004366E3"/>
    <w:rsid w:val="00437982"/>
    <w:rsid w:val="00442212"/>
    <w:rsid w:val="00445CBF"/>
    <w:rsid w:val="00446E3F"/>
    <w:rsid w:val="00452FF0"/>
    <w:rsid w:val="00454498"/>
    <w:rsid w:val="0045556E"/>
    <w:rsid w:val="0045568A"/>
    <w:rsid w:val="004557F8"/>
    <w:rsid w:val="00456E88"/>
    <w:rsid w:val="004610A1"/>
    <w:rsid w:val="004619E0"/>
    <w:rsid w:val="00461AB2"/>
    <w:rsid w:val="00466A78"/>
    <w:rsid w:val="00470A96"/>
    <w:rsid w:val="00470D56"/>
    <w:rsid w:val="00471ACE"/>
    <w:rsid w:val="004721B7"/>
    <w:rsid w:val="00474350"/>
    <w:rsid w:val="00475C7A"/>
    <w:rsid w:val="004764A6"/>
    <w:rsid w:val="004777CB"/>
    <w:rsid w:val="00480E61"/>
    <w:rsid w:val="00481488"/>
    <w:rsid w:val="00483593"/>
    <w:rsid w:val="00486427"/>
    <w:rsid w:val="00496707"/>
    <w:rsid w:val="004969D5"/>
    <w:rsid w:val="00497014"/>
    <w:rsid w:val="004A322E"/>
    <w:rsid w:val="004A6801"/>
    <w:rsid w:val="004B1083"/>
    <w:rsid w:val="004B283D"/>
    <w:rsid w:val="004B38D9"/>
    <w:rsid w:val="004B51AE"/>
    <w:rsid w:val="004C0B58"/>
    <w:rsid w:val="004C12E5"/>
    <w:rsid w:val="004C38B1"/>
    <w:rsid w:val="004C6BFB"/>
    <w:rsid w:val="004D0C0D"/>
    <w:rsid w:val="004D0F73"/>
    <w:rsid w:val="004D2056"/>
    <w:rsid w:val="004D4F4B"/>
    <w:rsid w:val="004D6C7D"/>
    <w:rsid w:val="004D6CD0"/>
    <w:rsid w:val="004E35F6"/>
    <w:rsid w:val="004F0869"/>
    <w:rsid w:val="004F13F4"/>
    <w:rsid w:val="004F3A08"/>
    <w:rsid w:val="004F51AC"/>
    <w:rsid w:val="0050244B"/>
    <w:rsid w:val="005030CC"/>
    <w:rsid w:val="0050435C"/>
    <w:rsid w:val="0051055B"/>
    <w:rsid w:val="00510D68"/>
    <w:rsid w:val="00512119"/>
    <w:rsid w:val="00513BB4"/>
    <w:rsid w:val="00516E47"/>
    <w:rsid w:val="00516EC9"/>
    <w:rsid w:val="005201D4"/>
    <w:rsid w:val="00524A85"/>
    <w:rsid w:val="00526056"/>
    <w:rsid w:val="0052682A"/>
    <w:rsid w:val="00527DE2"/>
    <w:rsid w:val="0053380D"/>
    <w:rsid w:val="0053402D"/>
    <w:rsid w:val="00535CDB"/>
    <w:rsid w:val="0054407E"/>
    <w:rsid w:val="005476A2"/>
    <w:rsid w:val="005559DF"/>
    <w:rsid w:val="00556877"/>
    <w:rsid w:val="00560B1F"/>
    <w:rsid w:val="0057112B"/>
    <w:rsid w:val="00572561"/>
    <w:rsid w:val="00582142"/>
    <w:rsid w:val="00582CB6"/>
    <w:rsid w:val="00587643"/>
    <w:rsid w:val="00591611"/>
    <w:rsid w:val="0059576B"/>
    <w:rsid w:val="005957F4"/>
    <w:rsid w:val="005A017C"/>
    <w:rsid w:val="005A0B61"/>
    <w:rsid w:val="005A1FF7"/>
    <w:rsid w:val="005A20BF"/>
    <w:rsid w:val="005A3868"/>
    <w:rsid w:val="005A57D7"/>
    <w:rsid w:val="005A5AD9"/>
    <w:rsid w:val="005A7525"/>
    <w:rsid w:val="005A767B"/>
    <w:rsid w:val="005A7F15"/>
    <w:rsid w:val="005B0CD8"/>
    <w:rsid w:val="005B1998"/>
    <w:rsid w:val="005B1E5B"/>
    <w:rsid w:val="005B25EE"/>
    <w:rsid w:val="005B32DA"/>
    <w:rsid w:val="005B5F1B"/>
    <w:rsid w:val="005C0ED0"/>
    <w:rsid w:val="005C2757"/>
    <w:rsid w:val="005C480C"/>
    <w:rsid w:val="005C4A8C"/>
    <w:rsid w:val="005C50B8"/>
    <w:rsid w:val="005C5B5A"/>
    <w:rsid w:val="005C5EFF"/>
    <w:rsid w:val="005D1086"/>
    <w:rsid w:val="005D14AD"/>
    <w:rsid w:val="005E16CE"/>
    <w:rsid w:val="005E1A59"/>
    <w:rsid w:val="005E2320"/>
    <w:rsid w:val="005F024C"/>
    <w:rsid w:val="005F1996"/>
    <w:rsid w:val="005F41C0"/>
    <w:rsid w:val="005F5CD2"/>
    <w:rsid w:val="005F6F0D"/>
    <w:rsid w:val="0060037D"/>
    <w:rsid w:val="00601574"/>
    <w:rsid w:val="00601C53"/>
    <w:rsid w:val="00601E0A"/>
    <w:rsid w:val="006026A7"/>
    <w:rsid w:val="006027B9"/>
    <w:rsid w:val="0060299F"/>
    <w:rsid w:val="00602A87"/>
    <w:rsid w:val="00603DAF"/>
    <w:rsid w:val="00606B14"/>
    <w:rsid w:val="0060709A"/>
    <w:rsid w:val="00612D74"/>
    <w:rsid w:val="0061331F"/>
    <w:rsid w:val="00616B82"/>
    <w:rsid w:val="00617139"/>
    <w:rsid w:val="006173C2"/>
    <w:rsid w:val="00617464"/>
    <w:rsid w:val="00621835"/>
    <w:rsid w:val="00631EEE"/>
    <w:rsid w:val="00632008"/>
    <w:rsid w:val="00632323"/>
    <w:rsid w:val="00632DC4"/>
    <w:rsid w:val="00633033"/>
    <w:rsid w:val="006362A0"/>
    <w:rsid w:val="0063704B"/>
    <w:rsid w:val="00637AEF"/>
    <w:rsid w:val="00640293"/>
    <w:rsid w:val="00640911"/>
    <w:rsid w:val="006412B5"/>
    <w:rsid w:val="00643DD9"/>
    <w:rsid w:val="00646024"/>
    <w:rsid w:val="006471FD"/>
    <w:rsid w:val="00652902"/>
    <w:rsid w:val="00652968"/>
    <w:rsid w:val="00657092"/>
    <w:rsid w:val="00661008"/>
    <w:rsid w:val="006627CF"/>
    <w:rsid w:val="00667171"/>
    <w:rsid w:val="00670059"/>
    <w:rsid w:val="00670E6F"/>
    <w:rsid w:val="006733E5"/>
    <w:rsid w:val="0067540A"/>
    <w:rsid w:val="0067736E"/>
    <w:rsid w:val="006822EF"/>
    <w:rsid w:val="00690100"/>
    <w:rsid w:val="00691A40"/>
    <w:rsid w:val="00692A76"/>
    <w:rsid w:val="00694964"/>
    <w:rsid w:val="006965BB"/>
    <w:rsid w:val="00696DC6"/>
    <w:rsid w:val="006A1D84"/>
    <w:rsid w:val="006A2ABF"/>
    <w:rsid w:val="006A6E4B"/>
    <w:rsid w:val="006B1B69"/>
    <w:rsid w:val="006B6257"/>
    <w:rsid w:val="006B6B91"/>
    <w:rsid w:val="006B7431"/>
    <w:rsid w:val="006B7B23"/>
    <w:rsid w:val="006C1C1A"/>
    <w:rsid w:val="006C623A"/>
    <w:rsid w:val="006D0FA8"/>
    <w:rsid w:val="006D10D6"/>
    <w:rsid w:val="006D768C"/>
    <w:rsid w:val="006E0187"/>
    <w:rsid w:val="006E02AC"/>
    <w:rsid w:val="006E1BAC"/>
    <w:rsid w:val="006E3182"/>
    <w:rsid w:val="006E53F4"/>
    <w:rsid w:val="006E5B76"/>
    <w:rsid w:val="006E7E72"/>
    <w:rsid w:val="006F023B"/>
    <w:rsid w:val="006F137B"/>
    <w:rsid w:val="006F3CD6"/>
    <w:rsid w:val="006F45BC"/>
    <w:rsid w:val="006F4EA0"/>
    <w:rsid w:val="006F518C"/>
    <w:rsid w:val="006F5A8B"/>
    <w:rsid w:val="00711441"/>
    <w:rsid w:val="00711864"/>
    <w:rsid w:val="007137C8"/>
    <w:rsid w:val="00714009"/>
    <w:rsid w:val="00714A21"/>
    <w:rsid w:val="00720069"/>
    <w:rsid w:val="007209C0"/>
    <w:rsid w:val="00721533"/>
    <w:rsid w:val="007230D7"/>
    <w:rsid w:val="00725E46"/>
    <w:rsid w:val="007271DE"/>
    <w:rsid w:val="0072749A"/>
    <w:rsid w:val="0073755F"/>
    <w:rsid w:val="00740211"/>
    <w:rsid w:val="00741C68"/>
    <w:rsid w:val="007448D6"/>
    <w:rsid w:val="007451EC"/>
    <w:rsid w:val="0076068B"/>
    <w:rsid w:val="0076561D"/>
    <w:rsid w:val="0076678A"/>
    <w:rsid w:val="007672F4"/>
    <w:rsid w:val="00773EE0"/>
    <w:rsid w:val="0077400B"/>
    <w:rsid w:val="00774C65"/>
    <w:rsid w:val="0077507B"/>
    <w:rsid w:val="00776B75"/>
    <w:rsid w:val="00780C04"/>
    <w:rsid w:val="007829A3"/>
    <w:rsid w:val="00782A05"/>
    <w:rsid w:val="00785504"/>
    <w:rsid w:val="007856B3"/>
    <w:rsid w:val="00785F2F"/>
    <w:rsid w:val="00790C7C"/>
    <w:rsid w:val="00796600"/>
    <w:rsid w:val="00796D15"/>
    <w:rsid w:val="00797B5A"/>
    <w:rsid w:val="007A14D6"/>
    <w:rsid w:val="007A2ABC"/>
    <w:rsid w:val="007A46EF"/>
    <w:rsid w:val="007A799A"/>
    <w:rsid w:val="007B054C"/>
    <w:rsid w:val="007B61B2"/>
    <w:rsid w:val="007C1565"/>
    <w:rsid w:val="007C4713"/>
    <w:rsid w:val="007C57B0"/>
    <w:rsid w:val="007C6BB7"/>
    <w:rsid w:val="007C735A"/>
    <w:rsid w:val="007D1673"/>
    <w:rsid w:val="007D2D26"/>
    <w:rsid w:val="007D3D6A"/>
    <w:rsid w:val="007D3F8E"/>
    <w:rsid w:val="007D48E6"/>
    <w:rsid w:val="007D4F33"/>
    <w:rsid w:val="007D567E"/>
    <w:rsid w:val="007D770B"/>
    <w:rsid w:val="007D79B0"/>
    <w:rsid w:val="007D7EEC"/>
    <w:rsid w:val="007E45FD"/>
    <w:rsid w:val="007F5953"/>
    <w:rsid w:val="007F699F"/>
    <w:rsid w:val="007F722F"/>
    <w:rsid w:val="0080048D"/>
    <w:rsid w:val="00803413"/>
    <w:rsid w:val="008047F5"/>
    <w:rsid w:val="00804835"/>
    <w:rsid w:val="00804B3F"/>
    <w:rsid w:val="00805E39"/>
    <w:rsid w:val="00806343"/>
    <w:rsid w:val="00806A85"/>
    <w:rsid w:val="0080724F"/>
    <w:rsid w:val="00811460"/>
    <w:rsid w:val="00811619"/>
    <w:rsid w:val="00820DD5"/>
    <w:rsid w:val="00822562"/>
    <w:rsid w:val="008258B2"/>
    <w:rsid w:val="00825B5C"/>
    <w:rsid w:val="008279F2"/>
    <w:rsid w:val="008305E6"/>
    <w:rsid w:val="00831161"/>
    <w:rsid w:val="00831295"/>
    <w:rsid w:val="00833546"/>
    <w:rsid w:val="0083485A"/>
    <w:rsid w:val="00835382"/>
    <w:rsid w:val="0083604F"/>
    <w:rsid w:val="0083608E"/>
    <w:rsid w:val="00841B55"/>
    <w:rsid w:val="00841EBC"/>
    <w:rsid w:val="00845C32"/>
    <w:rsid w:val="008464DE"/>
    <w:rsid w:val="0084712E"/>
    <w:rsid w:val="0085007A"/>
    <w:rsid w:val="00852C71"/>
    <w:rsid w:val="008561E3"/>
    <w:rsid w:val="0086077E"/>
    <w:rsid w:val="0086139D"/>
    <w:rsid w:val="00861B28"/>
    <w:rsid w:val="0086338F"/>
    <w:rsid w:val="00863511"/>
    <w:rsid w:val="0086615B"/>
    <w:rsid w:val="0087004A"/>
    <w:rsid w:val="00870F3B"/>
    <w:rsid w:val="00871081"/>
    <w:rsid w:val="00875CA3"/>
    <w:rsid w:val="008769F8"/>
    <w:rsid w:val="00877401"/>
    <w:rsid w:val="00877C67"/>
    <w:rsid w:val="008806AC"/>
    <w:rsid w:val="008817F2"/>
    <w:rsid w:val="00882B07"/>
    <w:rsid w:val="0088613A"/>
    <w:rsid w:val="0088711A"/>
    <w:rsid w:val="00887C68"/>
    <w:rsid w:val="00894944"/>
    <w:rsid w:val="00896ACC"/>
    <w:rsid w:val="008A4F53"/>
    <w:rsid w:val="008A7533"/>
    <w:rsid w:val="008B0A58"/>
    <w:rsid w:val="008B3E88"/>
    <w:rsid w:val="008C1621"/>
    <w:rsid w:val="008C40C1"/>
    <w:rsid w:val="008C4762"/>
    <w:rsid w:val="008C6167"/>
    <w:rsid w:val="008C6612"/>
    <w:rsid w:val="008D0169"/>
    <w:rsid w:val="008D62FF"/>
    <w:rsid w:val="008E6CFB"/>
    <w:rsid w:val="008F2683"/>
    <w:rsid w:val="008F4377"/>
    <w:rsid w:val="009016E8"/>
    <w:rsid w:val="00903FD9"/>
    <w:rsid w:val="0090515D"/>
    <w:rsid w:val="00905BB9"/>
    <w:rsid w:val="00905C17"/>
    <w:rsid w:val="00905F47"/>
    <w:rsid w:val="00907253"/>
    <w:rsid w:val="00926228"/>
    <w:rsid w:val="00927D2F"/>
    <w:rsid w:val="00927D95"/>
    <w:rsid w:val="009309C6"/>
    <w:rsid w:val="00932328"/>
    <w:rsid w:val="00934AA9"/>
    <w:rsid w:val="009415CD"/>
    <w:rsid w:val="00951E93"/>
    <w:rsid w:val="009570BA"/>
    <w:rsid w:val="009576B7"/>
    <w:rsid w:val="00960ECF"/>
    <w:rsid w:val="00960FB8"/>
    <w:rsid w:val="00963634"/>
    <w:rsid w:val="00970937"/>
    <w:rsid w:val="009716E9"/>
    <w:rsid w:val="009721E1"/>
    <w:rsid w:val="0097514F"/>
    <w:rsid w:val="0097602B"/>
    <w:rsid w:val="0098100E"/>
    <w:rsid w:val="00981D06"/>
    <w:rsid w:val="0098218C"/>
    <w:rsid w:val="009821A4"/>
    <w:rsid w:val="00983D22"/>
    <w:rsid w:val="00983EA7"/>
    <w:rsid w:val="0098469F"/>
    <w:rsid w:val="00984E70"/>
    <w:rsid w:val="0098520E"/>
    <w:rsid w:val="00985C20"/>
    <w:rsid w:val="00990B05"/>
    <w:rsid w:val="009912EB"/>
    <w:rsid w:val="00992833"/>
    <w:rsid w:val="00995A81"/>
    <w:rsid w:val="009A090C"/>
    <w:rsid w:val="009A1C7D"/>
    <w:rsid w:val="009A2006"/>
    <w:rsid w:val="009A3247"/>
    <w:rsid w:val="009A4014"/>
    <w:rsid w:val="009A47E1"/>
    <w:rsid w:val="009A4AB9"/>
    <w:rsid w:val="009A6313"/>
    <w:rsid w:val="009B2487"/>
    <w:rsid w:val="009B4545"/>
    <w:rsid w:val="009B583E"/>
    <w:rsid w:val="009B6578"/>
    <w:rsid w:val="009C077F"/>
    <w:rsid w:val="009C0DD1"/>
    <w:rsid w:val="009C296C"/>
    <w:rsid w:val="009C5607"/>
    <w:rsid w:val="009C6410"/>
    <w:rsid w:val="009C689A"/>
    <w:rsid w:val="009C6F04"/>
    <w:rsid w:val="009C7614"/>
    <w:rsid w:val="009D3E9E"/>
    <w:rsid w:val="009D6EEF"/>
    <w:rsid w:val="009D79EC"/>
    <w:rsid w:val="009E051B"/>
    <w:rsid w:val="009E0DA2"/>
    <w:rsid w:val="009E755E"/>
    <w:rsid w:val="009E7E7D"/>
    <w:rsid w:val="009F0169"/>
    <w:rsid w:val="009F0177"/>
    <w:rsid w:val="009F0662"/>
    <w:rsid w:val="009F4A30"/>
    <w:rsid w:val="00A03421"/>
    <w:rsid w:val="00A035A1"/>
    <w:rsid w:val="00A05B4C"/>
    <w:rsid w:val="00A06A8C"/>
    <w:rsid w:val="00A07371"/>
    <w:rsid w:val="00A10589"/>
    <w:rsid w:val="00A11714"/>
    <w:rsid w:val="00A12CEB"/>
    <w:rsid w:val="00A13832"/>
    <w:rsid w:val="00A14E6B"/>
    <w:rsid w:val="00A251FB"/>
    <w:rsid w:val="00A26B3F"/>
    <w:rsid w:val="00A30ABD"/>
    <w:rsid w:val="00A311EB"/>
    <w:rsid w:val="00A331E2"/>
    <w:rsid w:val="00A352FC"/>
    <w:rsid w:val="00A35B58"/>
    <w:rsid w:val="00A529D4"/>
    <w:rsid w:val="00A56183"/>
    <w:rsid w:val="00A60A27"/>
    <w:rsid w:val="00A625BE"/>
    <w:rsid w:val="00A70EE8"/>
    <w:rsid w:val="00A7246C"/>
    <w:rsid w:val="00A75D7B"/>
    <w:rsid w:val="00A76E58"/>
    <w:rsid w:val="00A82E60"/>
    <w:rsid w:val="00A84CC2"/>
    <w:rsid w:val="00A9122C"/>
    <w:rsid w:val="00A92E5C"/>
    <w:rsid w:val="00A951B2"/>
    <w:rsid w:val="00A966A2"/>
    <w:rsid w:val="00A967BE"/>
    <w:rsid w:val="00A97097"/>
    <w:rsid w:val="00AA00C2"/>
    <w:rsid w:val="00AA12C7"/>
    <w:rsid w:val="00AA1885"/>
    <w:rsid w:val="00AA255A"/>
    <w:rsid w:val="00AA3732"/>
    <w:rsid w:val="00AA46BF"/>
    <w:rsid w:val="00AC0530"/>
    <w:rsid w:val="00AC1508"/>
    <w:rsid w:val="00AC2E98"/>
    <w:rsid w:val="00AC3A15"/>
    <w:rsid w:val="00AC4D27"/>
    <w:rsid w:val="00AC6B07"/>
    <w:rsid w:val="00AD2BE6"/>
    <w:rsid w:val="00AD364C"/>
    <w:rsid w:val="00AD3C72"/>
    <w:rsid w:val="00AD4665"/>
    <w:rsid w:val="00AD5A6C"/>
    <w:rsid w:val="00AE174D"/>
    <w:rsid w:val="00AE1C0B"/>
    <w:rsid w:val="00AE2D17"/>
    <w:rsid w:val="00AE35FB"/>
    <w:rsid w:val="00AE4456"/>
    <w:rsid w:val="00AF035D"/>
    <w:rsid w:val="00AF114C"/>
    <w:rsid w:val="00AF1245"/>
    <w:rsid w:val="00AF2029"/>
    <w:rsid w:val="00AF7EC8"/>
    <w:rsid w:val="00B00EEE"/>
    <w:rsid w:val="00B015A3"/>
    <w:rsid w:val="00B03CA3"/>
    <w:rsid w:val="00B0632A"/>
    <w:rsid w:val="00B071F3"/>
    <w:rsid w:val="00B11548"/>
    <w:rsid w:val="00B1466B"/>
    <w:rsid w:val="00B14C1A"/>
    <w:rsid w:val="00B14E57"/>
    <w:rsid w:val="00B158B1"/>
    <w:rsid w:val="00B16265"/>
    <w:rsid w:val="00B21114"/>
    <w:rsid w:val="00B2183B"/>
    <w:rsid w:val="00B23536"/>
    <w:rsid w:val="00B25317"/>
    <w:rsid w:val="00B25F4C"/>
    <w:rsid w:val="00B26F6A"/>
    <w:rsid w:val="00B342FB"/>
    <w:rsid w:val="00B34B45"/>
    <w:rsid w:val="00B34FBD"/>
    <w:rsid w:val="00B36A2B"/>
    <w:rsid w:val="00B41DAF"/>
    <w:rsid w:val="00B43D01"/>
    <w:rsid w:val="00B46745"/>
    <w:rsid w:val="00B46DD8"/>
    <w:rsid w:val="00B472DB"/>
    <w:rsid w:val="00B51D7A"/>
    <w:rsid w:val="00B51DFD"/>
    <w:rsid w:val="00B527D1"/>
    <w:rsid w:val="00B5502D"/>
    <w:rsid w:val="00B55584"/>
    <w:rsid w:val="00B5610F"/>
    <w:rsid w:val="00B63A37"/>
    <w:rsid w:val="00B650D6"/>
    <w:rsid w:val="00B655B5"/>
    <w:rsid w:val="00B706B6"/>
    <w:rsid w:val="00B70D2E"/>
    <w:rsid w:val="00B74260"/>
    <w:rsid w:val="00B77E44"/>
    <w:rsid w:val="00B90321"/>
    <w:rsid w:val="00B91EF2"/>
    <w:rsid w:val="00B92A74"/>
    <w:rsid w:val="00B93973"/>
    <w:rsid w:val="00B9439F"/>
    <w:rsid w:val="00B94508"/>
    <w:rsid w:val="00B94D72"/>
    <w:rsid w:val="00B964BA"/>
    <w:rsid w:val="00B96739"/>
    <w:rsid w:val="00B97170"/>
    <w:rsid w:val="00BA0768"/>
    <w:rsid w:val="00BA090D"/>
    <w:rsid w:val="00BA4D82"/>
    <w:rsid w:val="00BA6706"/>
    <w:rsid w:val="00BA6AE3"/>
    <w:rsid w:val="00BB022D"/>
    <w:rsid w:val="00BB02C0"/>
    <w:rsid w:val="00BB6BBC"/>
    <w:rsid w:val="00BC0D89"/>
    <w:rsid w:val="00BC136A"/>
    <w:rsid w:val="00BC211F"/>
    <w:rsid w:val="00BC5F79"/>
    <w:rsid w:val="00BC696E"/>
    <w:rsid w:val="00BC738E"/>
    <w:rsid w:val="00BD1E4D"/>
    <w:rsid w:val="00BD2F77"/>
    <w:rsid w:val="00BD36F4"/>
    <w:rsid w:val="00BD5159"/>
    <w:rsid w:val="00BE0843"/>
    <w:rsid w:val="00BE0D11"/>
    <w:rsid w:val="00BE1AE7"/>
    <w:rsid w:val="00BE57DA"/>
    <w:rsid w:val="00BE5E4E"/>
    <w:rsid w:val="00BF2E93"/>
    <w:rsid w:val="00C013CB"/>
    <w:rsid w:val="00C05BCC"/>
    <w:rsid w:val="00C12750"/>
    <w:rsid w:val="00C2035A"/>
    <w:rsid w:val="00C20DF5"/>
    <w:rsid w:val="00C23414"/>
    <w:rsid w:val="00C3450A"/>
    <w:rsid w:val="00C34D78"/>
    <w:rsid w:val="00C413BC"/>
    <w:rsid w:val="00C4351F"/>
    <w:rsid w:val="00C45C1F"/>
    <w:rsid w:val="00C470F7"/>
    <w:rsid w:val="00C535D5"/>
    <w:rsid w:val="00C53C5B"/>
    <w:rsid w:val="00C65373"/>
    <w:rsid w:val="00C655BB"/>
    <w:rsid w:val="00C66D02"/>
    <w:rsid w:val="00C70689"/>
    <w:rsid w:val="00C72499"/>
    <w:rsid w:val="00C76042"/>
    <w:rsid w:val="00C76A39"/>
    <w:rsid w:val="00C77CE8"/>
    <w:rsid w:val="00C77DBB"/>
    <w:rsid w:val="00C81714"/>
    <w:rsid w:val="00C83A19"/>
    <w:rsid w:val="00C83B87"/>
    <w:rsid w:val="00C83E7E"/>
    <w:rsid w:val="00C83EC0"/>
    <w:rsid w:val="00C87642"/>
    <w:rsid w:val="00C87C16"/>
    <w:rsid w:val="00C918D5"/>
    <w:rsid w:val="00C921BF"/>
    <w:rsid w:val="00CA0A7C"/>
    <w:rsid w:val="00CA3DEF"/>
    <w:rsid w:val="00CB462B"/>
    <w:rsid w:val="00CB4BF4"/>
    <w:rsid w:val="00CB568E"/>
    <w:rsid w:val="00CB569F"/>
    <w:rsid w:val="00CC06B1"/>
    <w:rsid w:val="00CC1492"/>
    <w:rsid w:val="00CC226E"/>
    <w:rsid w:val="00CC291C"/>
    <w:rsid w:val="00CC426B"/>
    <w:rsid w:val="00CC4A99"/>
    <w:rsid w:val="00CC5353"/>
    <w:rsid w:val="00CC6055"/>
    <w:rsid w:val="00CD0665"/>
    <w:rsid w:val="00CD33AF"/>
    <w:rsid w:val="00CD4215"/>
    <w:rsid w:val="00CD4CBC"/>
    <w:rsid w:val="00CD4DC9"/>
    <w:rsid w:val="00CD530C"/>
    <w:rsid w:val="00CD6698"/>
    <w:rsid w:val="00CE56F4"/>
    <w:rsid w:val="00CE70D7"/>
    <w:rsid w:val="00CE7411"/>
    <w:rsid w:val="00CF0B77"/>
    <w:rsid w:val="00CF0E76"/>
    <w:rsid w:val="00CF2FA3"/>
    <w:rsid w:val="00D01972"/>
    <w:rsid w:val="00D02949"/>
    <w:rsid w:val="00D04B01"/>
    <w:rsid w:val="00D05827"/>
    <w:rsid w:val="00D128C9"/>
    <w:rsid w:val="00D13E65"/>
    <w:rsid w:val="00D14E1F"/>
    <w:rsid w:val="00D160D1"/>
    <w:rsid w:val="00D17655"/>
    <w:rsid w:val="00D17BE4"/>
    <w:rsid w:val="00D2173B"/>
    <w:rsid w:val="00D2382D"/>
    <w:rsid w:val="00D246BC"/>
    <w:rsid w:val="00D24910"/>
    <w:rsid w:val="00D25E7B"/>
    <w:rsid w:val="00D2689A"/>
    <w:rsid w:val="00D26BEA"/>
    <w:rsid w:val="00D26D5E"/>
    <w:rsid w:val="00D26F2D"/>
    <w:rsid w:val="00D27D84"/>
    <w:rsid w:val="00D309EC"/>
    <w:rsid w:val="00D317B0"/>
    <w:rsid w:val="00D3190B"/>
    <w:rsid w:val="00D33511"/>
    <w:rsid w:val="00D37BAC"/>
    <w:rsid w:val="00D41DDC"/>
    <w:rsid w:val="00D4365C"/>
    <w:rsid w:val="00D43CBB"/>
    <w:rsid w:val="00D46BB1"/>
    <w:rsid w:val="00D47853"/>
    <w:rsid w:val="00D511CA"/>
    <w:rsid w:val="00D51C78"/>
    <w:rsid w:val="00D526D1"/>
    <w:rsid w:val="00D52975"/>
    <w:rsid w:val="00D5633B"/>
    <w:rsid w:val="00D56B63"/>
    <w:rsid w:val="00D65022"/>
    <w:rsid w:val="00D659E5"/>
    <w:rsid w:val="00D7461D"/>
    <w:rsid w:val="00D80AF7"/>
    <w:rsid w:val="00D81AE7"/>
    <w:rsid w:val="00D822D9"/>
    <w:rsid w:val="00D860A8"/>
    <w:rsid w:val="00D86E04"/>
    <w:rsid w:val="00D876E8"/>
    <w:rsid w:val="00D87A93"/>
    <w:rsid w:val="00D9168A"/>
    <w:rsid w:val="00D91FF1"/>
    <w:rsid w:val="00D96B3B"/>
    <w:rsid w:val="00D977F7"/>
    <w:rsid w:val="00DA06A5"/>
    <w:rsid w:val="00DA1041"/>
    <w:rsid w:val="00DA5BA7"/>
    <w:rsid w:val="00DA75EF"/>
    <w:rsid w:val="00DB3D93"/>
    <w:rsid w:val="00DB560E"/>
    <w:rsid w:val="00DC0803"/>
    <w:rsid w:val="00DD03F0"/>
    <w:rsid w:val="00DD2443"/>
    <w:rsid w:val="00DD267C"/>
    <w:rsid w:val="00DD4456"/>
    <w:rsid w:val="00DD727C"/>
    <w:rsid w:val="00DD7832"/>
    <w:rsid w:val="00DD7AC9"/>
    <w:rsid w:val="00DE02BD"/>
    <w:rsid w:val="00DE0F0B"/>
    <w:rsid w:val="00DE19D9"/>
    <w:rsid w:val="00DE2CCF"/>
    <w:rsid w:val="00DE4143"/>
    <w:rsid w:val="00DE4729"/>
    <w:rsid w:val="00DE6EEE"/>
    <w:rsid w:val="00DE7173"/>
    <w:rsid w:val="00DF1A24"/>
    <w:rsid w:val="00DF5AD5"/>
    <w:rsid w:val="00DF5BA7"/>
    <w:rsid w:val="00DF6D96"/>
    <w:rsid w:val="00E01AD1"/>
    <w:rsid w:val="00E037E1"/>
    <w:rsid w:val="00E064FD"/>
    <w:rsid w:val="00E06BC9"/>
    <w:rsid w:val="00E0709A"/>
    <w:rsid w:val="00E11962"/>
    <w:rsid w:val="00E13D82"/>
    <w:rsid w:val="00E24313"/>
    <w:rsid w:val="00E24C03"/>
    <w:rsid w:val="00E26513"/>
    <w:rsid w:val="00E31456"/>
    <w:rsid w:val="00E32972"/>
    <w:rsid w:val="00E33E0E"/>
    <w:rsid w:val="00E33E1B"/>
    <w:rsid w:val="00E34557"/>
    <w:rsid w:val="00E34969"/>
    <w:rsid w:val="00E35A2B"/>
    <w:rsid w:val="00E37E5F"/>
    <w:rsid w:val="00E44926"/>
    <w:rsid w:val="00E50FD6"/>
    <w:rsid w:val="00E51648"/>
    <w:rsid w:val="00E54F52"/>
    <w:rsid w:val="00E55906"/>
    <w:rsid w:val="00E55CB9"/>
    <w:rsid w:val="00E62076"/>
    <w:rsid w:val="00E64B4F"/>
    <w:rsid w:val="00E71094"/>
    <w:rsid w:val="00E73BEC"/>
    <w:rsid w:val="00E74185"/>
    <w:rsid w:val="00E840E4"/>
    <w:rsid w:val="00E87F25"/>
    <w:rsid w:val="00E9196C"/>
    <w:rsid w:val="00E95B6D"/>
    <w:rsid w:val="00E96428"/>
    <w:rsid w:val="00E972F1"/>
    <w:rsid w:val="00EA11F2"/>
    <w:rsid w:val="00EA2A57"/>
    <w:rsid w:val="00EA339B"/>
    <w:rsid w:val="00EA3924"/>
    <w:rsid w:val="00EA6FC9"/>
    <w:rsid w:val="00EB227D"/>
    <w:rsid w:val="00EB4B18"/>
    <w:rsid w:val="00EB542B"/>
    <w:rsid w:val="00EC0306"/>
    <w:rsid w:val="00EC163E"/>
    <w:rsid w:val="00EC386E"/>
    <w:rsid w:val="00EC4E4E"/>
    <w:rsid w:val="00EC5330"/>
    <w:rsid w:val="00EC56B3"/>
    <w:rsid w:val="00EC70B7"/>
    <w:rsid w:val="00ED1C78"/>
    <w:rsid w:val="00ED2C1C"/>
    <w:rsid w:val="00ED500E"/>
    <w:rsid w:val="00ED686D"/>
    <w:rsid w:val="00ED6E8C"/>
    <w:rsid w:val="00EE03D2"/>
    <w:rsid w:val="00EE22AE"/>
    <w:rsid w:val="00EE4C11"/>
    <w:rsid w:val="00EE5361"/>
    <w:rsid w:val="00EF122A"/>
    <w:rsid w:val="00EF3D24"/>
    <w:rsid w:val="00EF42F7"/>
    <w:rsid w:val="00EF760E"/>
    <w:rsid w:val="00F00595"/>
    <w:rsid w:val="00F0265B"/>
    <w:rsid w:val="00F02AC6"/>
    <w:rsid w:val="00F031C3"/>
    <w:rsid w:val="00F044B5"/>
    <w:rsid w:val="00F062EA"/>
    <w:rsid w:val="00F11E6E"/>
    <w:rsid w:val="00F12874"/>
    <w:rsid w:val="00F25335"/>
    <w:rsid w:val="00F27251"/>
    <w:rsid w:val="00F31241"/>
    <w:rsid w:val="00F3179C"/>
    <w:rsid w:val="00F31FB1"/>
    <w:rsid w:val="00F3227E"/>
    <w:rsid w:val="00F32E42"/>
    <w:rsid w:val="00F360C0"/>
    <w:rsid w:val="00F3724E"/>
    <w:rsid w:val="00F376DD"/>
    <w:rsid w:val="00F42A42"/>
    <w:rsid w:val="00F505F8"/>
    <w:rsid w:val="00F522B0"/>
    <w:rsid w:val="00F54331"/>
    <w:rsid w:val="00F61B89"/>
    <w:rsid w:val="00F626A3"/>
    <w:rsid w:val="00F62D0F"/>
    <w:rsid w:val="00F6383D"/>
    <w:rsid w:val="00F72FF5"/>
    <w:rsid w:val="00F73C5D"/>
    <w:rsid w:val="00F7407D"/>
    <w:rsid w:val="00F75396"/>
    <w:rsid w:val="00F7706A"/>
    <w:rsid w:val="00F81D97"/>
    <w:rsid w:val="00F85B25"/>
    <w:rsid w:val="00F86598"/>
    <w:rsid w:val="00F878CD"/>
    <w:rsid w:val="00F918E2"/>
    <w:rsid w:val="00F92F2A"/>
    <w:rsid w:val="00F95AC5"/>
    <w:rsid w:val="00FA26D3"/>
    <w:rsid w:val="00FA7788"/>
    <w:rsid w:val="00FB3311"/>
    <w:rsid w:val="00FB63C6"/>
    <w:rsid w:val="00FB6B18"/>
    <w:rsid w:val="00FB6F2C"/>
    <w:rsid w:val="00FC273E"/>
    <w:rsid w:val="00FC2E57"/>
    <w:rsid w:val="00FC5FDE"/>
    <w:rsid w:val="00FC679F"/>
    <w:rsid w:val="00FD7C17"/>
    <w:rsid w:val="00FD7E41"/>
    <w:rsid w:val="00FE096A"/>
    <w:rsid w:val="00FE191B"/>
    <w:rsid w:val="00FE1E84"/>
    <w:rsid w:val="00FE23A0"/>
    <w:rsid w:val="00FE3234"/>
    <w:rsid w:val="00FE7D14"/>
    <w:rsid w:val="00FF2759"/>
    <w:rsid w:val="00FF2A2F"/>
    <w:rsid w:val="00FF3013"/>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97005"/>
  <w15:docId w15:val="{6C7F4447-14AF-4C73-A6A6-93026230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83"/>
    <w:pPr>
      <w:spacing w:after="200" w:line="276" w:lineRule="auto"/>
    </w:pPr>
    <w:rPr>
      <w:sz w:val="22"/>
      <w:szCs w:val="22"/>
    </w:rPr>
  </w:style>
  <w:style w:type="paragraph" w:styleId="Heading1">
    <w:name w:val="heading 1"/>
    <w:basedOn w:val="Normal"/>
    <w:next w:val="Normal"/>
    <w:link w:val="Heading1Char"/>
    <w:uiPriority w:val="99"/>
    <w:qFormat/>
    <w:locked/>
    <w:rsid w:val="003E3D20"/>
    <w:pPr>
      <w:keepNext/>
      <w:autoSpaceDE w:val="0"/>
      <w:autoSpaceDN w:val="0"/>
      <w:adjustRightInd w:val="0"/>
      <w:spacing w:before="60" w:after="240" w:line="240" w:lineRule="auto"/>
      <w:ind w:left="720" w:hanging="7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3D20"/>
    <w:rPr>
      <w:rFonts w:ascii="Cambria" w:hAnsi="Cambria" w:cs="Times New Roman"/>
      <w:b/>
      <w:bCs/>
      <w:kern w:val="32"/>
      <w:sz w:val="32"/>
      <w:szCs w:val="32"/>
      <w:lang w:val="en-US" w:eastAsia="en-US" w:bidi="ar-SA"/>
    </w:rPr>
  </w:style>
  <w:style w:type="paragraph" w:customStyle="1" w:styleId="Default">
    <w:name w:val="Default"/>
    <w:uiPriority w:val="99"/>
    <w:rsid w:val="00A32483"/>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A32483"/>
    <w:pPr>
      <w:spacing w:line="253" w:lineRule="atLeast"/>
    </w:pPr>
    <w:rPr>
      <w:color w:val="auto"/>
    </w:rPr>
  </w:style>
  <w:style w:type="paragraph" w:customStyle="1" w:styleId="CM13">
    <w:name w:val="CM13"/>
    <w:basedOn w:val="Default"/>
    <w:next w:val="Default"/>
    <w:uiPriority w:val="99"/>
    <w:rsid w:val="00A32483"/>
    <w:rPr>
      <w:color w:val="auto"/>
    </w:rPr>
  </w:style>
  <w:style w:type="paragraph" w:customStyle="1" w:styleId="CM14">
    <w:name w:val="CM14"/>
    <w:basedOn w:val="Default"/>
    <w:next w:val="Default"/>
    <w:uiPriority w:val="99"/>
    <w:rsid w:val="00A32483"/>
    <w:rPr>
      <w:color w:val="auto"/>
    </w:rPr>
  </w:style>
  <w:style w:type="paragraph" w:customStyle="1" w:styleId="CM15">
    <w:name w:val="CM15"/>
    <w:basedOn w:val="Default"/>
    <w:next w:val="Default"/>
    <w:uiPriority w:val="99"/>
    <w:rsid w:val="00A32483"/>
    <w:rPr>
      <w:color w:val="auto"/>
    </w:rPr>
  </w:style>
  <w:style w:type="paragraph" w:customStyle="1" w:styleId="CM2">
    <w:name w:val="CM2"/>
    <w:basedOn w:val="Default"/>
    <w:next w:val="Default"/>
    <w:uiPriority w:val="99"/>
    <w:rsid w:val="00A32483"/>
    <w:rPr>
      <w:color w:val="auto"/>
    </w:rPr>
  </w:style>
  <w:style w:type="paragraph" w:customStyle="1" w:styleId="CM16">
    <w:name w:val="CM16"/>
    <w:basedOn w:val="Default"/>
    <w:next w:val="Default"/>
    <w:uiPriority w:val="99"/>
    <w:rsid w:val="00A32483"/>
    <w:rPr>
      <w:color w:val="auto"/>
    </w:rPr>
  </w:style>
  <w:style w:type="paragraph" w:customStyle="1" w:styleId="CM3">
    <w:name w:val="CM3"/>
    <w:basedOn w:val="Default"/>
    <w:next w:val="Default"/>
    <w:uiPriority w:val="99"/>
    <w:rsid w:val="00A32483"/>
    <w:pPr>
      <w:spacing w:line="231" w:lineRule="atLeast"/>
    </w:pPr>
    <w:rPr>
      <w:color w:val="auto"/>
    </w:rPr>
  </w:style>
  <w:style w:type="paragraph" w:customStyle="1" w:styleId="CM4">
    <w:name w:val="CM4"/>
    <w:basedOn w:val="Default"/>
    <w:next w:val="Default"/>
    <w:uiPriority w:val="99"/>
    <w:rsid w:val="00A32483"/>
    <w:rPr>
      <w:color w:val="auto"/>
    </w:rPr>
  </w:style>
  <w:style w:type="paragraph" w:customStyle="1" w:styleId="CM5">
    <w:name w:val="CM5"/>
    <w:basedOn w:val="Default"/>
    <w:next w:val="Default"/>
    <w:uiPriority w:val="99"/>
    <w:rsid w:val="00A32483"/>
    <w:pPr>
      <w:spacing w:line="231" w:lineRule="atLeast"/>
    </w:pPr>
    <w:rPr>
      <w:color w:val="auto"/>
    </w:rPr>
  </w:style>
  <w:style w:type="paragraph" w:customStyle="1" w:styleId="CM17">
    <w:name w:val="CM17"/>
    <w:basedOn w:val="Default"/>
    <w:next w:val="Default"/>
    <w:uiPriority w:val="99"/>
    <w:rsid w:val="00A32483"/>
    <w:rPr>
      <w:color w:val="auto"/>
    </w:rPr>
  </w:style>
  <w:style w:type="paragraph" w:customStyle="1" w:styleId="CM7">
    <w:name w:val="CM7"/>
    <w:basedOn w:val="Default"/>
    <w:next w:val="Default"/>
    <w:uiPriority w:val="99"/>
    <w:rsid w:val="00A32483"/>
    <w:pPr>
      <w:spacing w:line="208" w:lineRule="atLeast"/>
    </w:pPr>
    <w:rPr>
      <w:color w:val="auto"/>
    </w:rPr>
  </w:style>
  <w:style w:type="paragraph" w:customStyle="1" w:styleId="CM8">
    <w:name w:val="CM8"/>
    <w:basedOn w:val="Default"/>
    <w:next w:val="Default"/>
    <w:uiPriority w:val="99"/>
    <w:rsid w:val="00A32483"/>
    <w:pPr>
      <w:spacing w:line="231" w:lineRule="atLeast"/>
    </w:pPr>
    <w:rPr>
      <w:color w:val="auto"/>
    </w:rPr>
  </w:style>
  <w:style w:type="paragraph" w:customStyle="1" w:styleId="CM9">
    <w:name w:val="CM9"/>
    <w:basedOn w:val="Default"/>
    <w:next w:val="Default"/>
    <w:uiPriority w:val="99"/>
    <w:rsid w:val="00A32483"/>
    <w:pPr>
      <w:spacing w:line="228" w:lineRule="atLeast"/>
    </w:pPr>
    <w:rPr>
      <w:color w:val="auto"/>
    </w:rPr>
  </w:style>
  <w:style w:type="paragraph" w:customStyle="1" w:styleId="CM10">
    <w:name w:val="CM10"/>
    <w:basedOn w:val="Default"/>
    <w:next w:val="Default"/>
    <w:uiPriority w:val="99"/>
    <w:rsid w:val="00A32483"/>
    <w:rPr>
      <w:color w:val="auto"/>
    </w:rPr>
  </w:style>
  <w:style w:type="paragraph" w:customStyle="1" w:styleId="CM19">
    <w:name w:val="CM19"/>
    <w:basedOn w:val="Default"/>
    <w:next w:val="Default"/>
    <w:uiPriority w:val="99"/>
    <w:rsid w:val="00A32483"/>
    <w:rPr>
      <w:color w:val="auto"/>
    </w:rPr>
  </w:style>
  <w:style w:type="paragraph" w:customStyle="1" w:styleId="CM18">
    <w:name w:val="CM18"/>
    <w:basedOn w:val="Default"/>
    <w:next w:val="Default"/>
    <w:uiPriority w:val="99"/>
    <w:rsid w:val="00A32483"/>
    <w:rPr>
      <w:color w:val="auto"/>
    </w:rPr>
  </w:style>
  <w:style w:type="paragraph" w:customStyle="1" w:styleId="CM20">
    <w:name w:val="CM20"/>
    <w:basedOn w:val="Default"/>
    <w:next w:val="Default"/>
    <w:uiPriority w:val="99"/>
    <w:rsid w:val="00A32483"/>
    <w:rPr>
      <w:color w:val="auto"/>
    </w:rPr>
  </w:style>
  <w:style w:type="paragraph" w:customStyle="1" w:styleId="CM11">
    <w:name w:val="CM11"/>
    <w:basedOn w:val="Default"/>
    <w:next w:val="Default"/>
    <w:uiPriority w:val="99"/>
    <w:rsid w:val="00A32483"/>
    <w:pPr>
      <w:spacing w:line="231" w:lineRule="atLeast"/>
    </w:pPr>
    <w:rPr>
      <w:color w:val="auto"/>
    </w:rPr>
  </w:style>
  <w:style w:type="paragraph" w:customStyle="1" w:styleId="CM12">
    <w:name w:val="CM12"/>
    <w:basedOn w:val="Default"/>
    <w:next w:val="Default"/>
    <w:uiPriority w:val="99"/>
    <w:rsid w:val="00A32483"/>
    <w:pPr>
      <w:spacing w:line="256" w:lineRule="atLeast"/>
    </w:pPr>
    <w:rPr>
      <w:color w:val="auto"/>
    </w:rPr>
  </w:style>
  <w:style w:type="paragraph" w:styleId="Header">
    <w:name w:val="header"/>
    <w:basedOn w:val="Normal"/>
    <w:link w:val="HeaderChar"/>
    <w:uiPriority w:val="99"/>
    <w:rsid w:val="00836E4B"/>
    <w:pPr>
      <w:tabs>
        <w:tab w:val="center" w:pos="4680"/>
        <w:tab w:val="right" w:pos="9360"/>
      </w:tabs>
    </w:pPr>
  </w:style>
  <w:style w:type="character" w:customStyle="1" w:styleId="HeaderChar">
    <w:name w:val="Header Char"/>
    <w:link w:val="Header"/>
    <w:uiPriority w:val="99"/>
    <w:locked/>
    <w:rsid w:val="00836E4B"/>
    <w:rPr>
      <w:rFonts w:cs="Times New Roman"/>
    </w:rPr>
  </w:style>
  <w:style w:type="paragraph" w:styleId="Footer">
    <w:name w:val="footer"/>
    <w:basedOn w:val="Normal"/>
    <w:link w:val="FooterChar"/>
    <w:uiPriority w:val="99"/>
    <w:rsid w:val="00836E4B"/>
    <w:pPr>
      <w:tabs>
        <w:tab w:val="center" w:pos="4680"/>
        <w:tab w:val="right" w:pos="9360"/>
      </w:tabs>
    </w:pPr>
  </w:style>
  <w:style w:type="character" w:customStyle="1" w:styleId="FooterChar">
    <w:name w:val="Footer Char"/>
    <w:link w:val="Footer"/>
    <w:uiPriority w:val="99"/>
    <w:locked/>
    <w:rsid w:val="00836E4B"/>
    <w:rPr>
      <w:rFonts w:cs="Times New Roman"/>
    </w:rPr>
  </w:style>
  <w:style w:type="character" w:styleId="Hyperlink">
    <w:name w:val="Hyperlink"/>
    <w:uiPriority w:val="99"/>
    <w:rsid w:val="00836E4B"/>
    <w:rPr>
      <w:rFonts w:cs="Times New Roman"/>
      <w:color w:val="0000FF"/>
      <w:u w:val="single"/>
    </w:rPr>
  </w:style>
  <w:style w:type="paragraph" w:styleId="BalloonText">
    <w:name w:val="Balloon Text"/>
    <w:basedOn w:val="Normal"/>
    <w:link w:val="BalloonTextChar"/>
    <w:uiPriority w:val="99"/>
    <w:semiHidden/>
    <w:rsid w:val="0014539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45399"/>
    <w:rPr>
      <w:rFonts w:ascii="Tahoma" w:hAnsi="Tahoma"/>
      <w:sz w:val="16"/>
    </w:rPr>
  </w:style>
  <w:style w:type="table" w:styleId="TableGrid">
    <w:name w:val="Table Grid"/>
    <w:basedOn w:val="TableNormal"/>
    <w:uiPriority w:val="99"/>
    <w:rsid w:val="001E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rsid w:val="00114A5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locked/>
    <w:rsid w:val="00114A5A"/>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14A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locked/>
    <w:rsid w:val="00114A5A"/>
    <w:rPr>
      <w:rFonts w:ascii="Arial" w:hAnsi="Arial" w:cs="Arial"/>
      <w:vanish/>
      <w:sz w:val="16"/>
      <w:szCs w:val="16"/>
    </w:rPr>
  </w:style>
  <w:style w:type="paragraph" w:styleId="EnvelopeReturn">
    <w:name w:val="envelope return"/>
    <w:basedOn w:val="Normal"/>
    <w:uiPriority w:val="99"/>
    <w:rsid w:val="00670574"/>
    <w:pPr>
      <w:spacing w:after="0" w:line="240" w:lineRule="auto"/>
    </w:pPr>
    <w:rPr>
      <w:rFonts w:ascii="Times New Roman" w:hAnsi="Times New Roman" w:cs="Arial"/>
      <w:sz w:val="20"/>
      <w:szCs w:val="20"/>
    </w:rPr>
  </w:style>
  <w:style w:type="paragraph" w:styleId="NormalWeb">
    <w:name w:val="Normal (Web)"/>
    <w:basedOn w:val="Normal"/>
    <w:uiPriority w:val="99"/>
    <w:rsid w:val="0067057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9550E"/>
    <w:pPr>
      <w:spacing w:after="160" w:line="259" w:lineRule="auto"/>
      <w:ind w:left="720"/>
      <w:contextualSpacing/>
    </w:pPr>
    <w:rPr>
      <w:rFonts w:eastAsiaTheme="minorHAnsi" w:hAnsiTheme="minorHAnsi" w:cstheme="minorBid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40212">
      <w:bodyDiv w:val="1"/>
      <w:marLeft w:val="0"/>
      <w:marRight w:val="0"/>
      <w:marTop w:val="0"/>
      <w:marBottom w:val="0"/>
      <w:divBdr>
        <w:top w:val="none" w:sz="0" w:space="0" w:color="auto"/>
        <w:left w:val="none" w:sz="0" w:space="0" w:color="auto"/>
        <w:bottom w:val="none" w:sz="0" w:space="0" w:color="auto"/>
        <w:right w:val="none" w:sz="0" w:space="0" w:color="auto"/>
      </w:divBdr>
    </w:div>
    <w:div w:id="673993603">
      <w:bodyDiv w:val="1"/>
      <w:marLeft w:val="0"/>
      <w:marRight w:val="0"/>
      <w:marTop w:val="0"/>
      <w:marBottom w:val="0"/>
      <w:divBdr>
        <w:top w:val="none" w:sz="0" w:space="0" w:color="auto"/>
        <w:left w:val="none" w:sz="0" w:space="0" w:color="auto"/>
        <w:bottom w:val="none" w:sz="0" w:space="0" w:color="auto"/>
        <w:right w:val="none" w:sz="0" w:space="0" w:color="auto"/>
      </w:divBdr>
    </w:div>
    <w:div w:id="812212902">
      <w:bodyDiv w:val="1"/>
      <w:marLeft w:val="0"/>
      <w:marRight w:val="0"/>
      <w:marTop w:val="0"/>
      <w:marBottom w:val="0"/>
      <w:divBdr>
        <w:top w:val="none" w:sz="0" w:space="0" w:color="auto"/>
        <w:left w:val="none" w:sz="0" w:space="0" w:color="auto"/>
        <w:bottom w:val="none" w:sz="0" w:space="0" w:color="auto"/>
        <w:right w:val="none" w:sz="0" w:space="0" w:color="auto"/>
      </w:divBdr>
    </w:div>
    <w:div w:id="932709488">
      <w:bodyDiv w:val="1"/>
      <w:marLeft w:val="0"/>
      <w:marRight w:val="0"/>
      <w:marTop w:val="0"/>
      <w:marBottom w:val="0"/>
      <w:divBdr>
        <w:top w:val="none" w:sz="0" w:space="0" w:color="auto"/>
        <w:left w:val="none" w:sz="0" w:space="0" w:color="auto"/>
        <w:bottom w:val="none" w:sz="0" w:space="0" w:color="auto"/>
        <w:right w:val="none" w:sz="0" w:space="0" w:color="auto"/>
      </w:divBdr>
    </w:div>
    <w:div w:id="1198473046">
      <w:bodyDiv w:val="1"/>
      <w:marLeft w:val="0"/>
      <w:marRight w:val="0"/>
      <w:marTop w:val="0"/>
      <w:marBottom w:val="0"/>
      <w:divBdr>
        <w:top w:val="none" w:sz="0" w:space="0" w:color="auto"/>
        <w:left w:val="none" w:sz="0" w:space="0" w:color="auto"/>
        <w:bottom w:val="none" w:sz="0" w:space="0" w:color="auto"/>
        <w:right w:val="none" w:sz="0" w:space="0" w:color="auto"/>
      </w:divBdr>
    </w:div>
    <w:div w:id="1257590212">
      <w:bodyDiv w:val="1"/>
      <w:marLeft w:val="0"/>
      <w:marRight w:val="0"/>
      <w:marTop w:val="0"/>
      <w:marBottom w:val="0"/>
      <w:divBdr>
        <w:top w:val="none" w:sz="0" w:space="0" w:color="auto"/>
        <w:left w:val="none" w:sz="0" w:space="0" w:color="auto"/>
        <w:bottom w:val="none" w:sz="0" w:space="0" w:color="auto"/>
        <w:right w:val="none" w:sz="0" w:space="0" w:color="auto"/>
      </w:divBdr>
    </w:div>
    <w:div w:id="1337028726">
      <w:bodyDiv w:val="1"/>
      <w:marLeft w:val="0"/>
      <w:marRight w:val="0"/>
      <w:marTop w:val="0"/>
      <w:marBottom w:val="0"/>
      <w:divBdr>
        <w:top w:val="none" w:sz="0" w:space="0" w:color="auto"/>
        <w:left w:val="none" w:sz="0" w:space="0" w:color="auto"/>
        <w:bottom w:val="none" w:sz="0" w:space="0" w:color="auto"/>
        <w:right w:val="none" w:sz="0" w:space="0" w:color="auto"/>
      </w:divBdr>
    </w:div>
    <w:div w:id="1518156612">
      <w:bodyDiv w:val="1"/>
      <w:marLeft w:val="0"/>
      <w:marRight w:val="0"/>
      <w:marTop w:val="0"/>
      <w:marBottom w:val="0"/>
      <w:divBdr>
        <w:top w:val="none" w:sz="0" w:space="0" w:color="auto"/>
        <w:left w:val="none" w:sz="0" w:space="0" w:color="auto"/>
        <w:bottom w:val="none" w:sz="0" w:space="0" w:color="auto"/>
        <w:right w:val="none" w:sz="0" w:space="0" w:color="auto"/>
      </w:divBdr>
      <w:divsChild>
        <w:div w:id="1276641799">
          <w:marLeft w:val="0"/>
          <w:marRight w:val="0"/>
          <w:marTop w:val="0"/>
          <w:marBottom w:val="0"/>
          <w:divBdr>
            <w:top w:val="none" w:sz="0" w:space="0" w:color="auto"/>
            <w:left w:val="none" w:sz="0" w:space="0" w:color="auto"/>
            <w:bottom w:val="none" w:sz="0" w:space="0" w:color="auto"/>
            <w:right w:val="none" w:sz="0" w:space="0" w:color="auto"/>
          </w:divBdr>
        </w:div>
        <w:div w:id="1624994456">
          <w:marLeft w:val="0"/>
          <w:marRight w:val="0"/>
          <w:marTop w:val="0"/>
          <w:marBottom w:val="0"/>
          <w:divBdr>
            <w:top w:val="none" w:sz="0" w:space="0" w:color="auto"/>
            <w:left w:val="none" w:sz="0" w:space="0" w:color="auto"/>
            <w:bottom w:val="none" w:sz="0" w:space="0" w:color="auto"/>
            <w:right w:val="none" w:sz="0" w:space="0" w:color="auto"/>
          </w:divBdr>
        </w:div>
        <w:div w:id="1757052866">
          <w:marLeft w:val="0"/>
          <w:marRight w:val="0"/>
          <w:marTop w:val="0"/>
          <w:marBottom w:val="0"/>
          <w:divBdr>
            <w:top w:val="none" w:sz="0" w:space="0" w:color="auto"/>
            <w:left w:val="none" w:sz="0" w:space="0" w:color="auto"/>
            <w:bottom w:val="none" w:sz="0" w:space="0" w:color="auto"/>
            <w:right w:val="none" w:sz="0" w:space="0" w:color="auto"/>
          </w:divBdr>
        </w:div>
        <w:div w:id="1985894005">
          <w:marLeft w:val="0"/>
          <w:marRight w:val="0"/>
          <w:marTop w:val="0"/>
          <w:marBottom w:val="0"/>
          <w:divBdr>
            <w:top w:val="none" w:sz="0" w:space="0" w:color="auto"/>
            <w:left w:val="none" w:sz="0" w:space="0" w:color="auto"/>
            <w:bottom w:val="none" w:sz="0" w:space="0" w:color="auto"/>
            <w:right w:val="none" w:sz="0" w:space="0" w:color="auto"/>
          </w:divBdr>
        </w:div>
      </w:divsChild>
    </w:div>
    <w:div w:id="1669794418">
      <w:bodyDiv w:val="1"/>
      <w:marLeft w:val="0"/>
      <w:marRight w:val="0"/>
      <w:marTop w:val="0"/>
      <w:marBottom w:val="0"/>
      <w:divBdr>
        <w:top w:val="none" w:sz="0" w:space="0" w:color="auto"/>
        <w:left w:val="none" w:sz="0" w:space="0" w:color="auto"/>
        <w:bottom w:val="none" w:sz="0" w:space="0" w:color="auto"/>
        <w:right w:val="none" w:sz="0" w:space="0" w:color="auto"/>
      </w:divBdr>
    </w:div>
    <w:div w:id="2011105101">
      <w:bodyDiv w:val="1"/>
      <w:marLeft w:val="0"/>
      <w:marRight w:val="0"/>
      <w:marTop w:val="0"/>
      <w:marBottom w:val="0"/>
      <w:divBdr>
        <w:top w:val="none" w:sz="0" w:space="0" w:color="auto"/>
        <w:left w:val="none" w:sz="0" w:space="0" w:color="auto"/>
        <w:bottom w:val="none" w:sz="0" w:space="0" w:color="auto"/>
        <w:right w:val="none" w:sz="0" w:space="0" w:color="auto"/>
      </w:divBdr>
      <w:divsChild>
        <w:div w:id="411127209">
          <w:marLeft w:val="0"/>
          <w:marRight w:val="0"/>
          <w:marTop w:val="0"/>
          <w:marBottom w:val="0"/>
          <w:divBdr>
            <w:top w:val="none" w:sz="0" w:space="0" w:color="auto"/>
            <w:left w:val="none" w:sz="0" w:space="0" w:color="auto"/>
            <w:bottom w:val="none" w:sz="0" w:space="0" w:color="auto"/>
            <w:right w:val="none" w:sz="0" w:space="0" w:color="auto"/>
          </w:divBdr>
        </w:div>
        <w:div w:id="588928019">
          <w:marLeft w:val="0"/>
          <w:marRight w:val="0"/>
          <w:marTop w:val="0"/>
          <w:marBottom w:val="0"/>
          <w:divBdr>
            <w:top w:val="none" w:sz="0" w:space="0" w:color="auto"/>
            <w:left w:val="none" w:sz="0" w:space="0" w:color="auto"/>
            <w:bottom w:val="none" w:sz="0" w:space="0" w:color="auto"/>
            <w:right w:val="none" w:sz="0" w:space="0" w:color="auto"/>
          </w:divBdr>
        </w:div>
        <w:div w:id="832141931">
          <w:marLeft w:val="0"/>
          <w:marRight w:val="0"/>
          <w:marTop w:val="0"/>
          <w:marBottom w:val="0"/>
          <w:divBdr>
            <w:top w:val="none" w:sz="0" w:space="0" w:color="auto"/>
            <w:left w:val="none" w:sz="0" w:space="0" w:color="auto"/>
            <w:bottom w:val="none" w:sz="0" w:space="0" w:color="auto"/>
            <w:right w:val="none" w:sz="0" w:space="0" w:color="auto"/>
          </w:divBdr>
        </w:div>
        <w:div w:id="1873684170">
          <w:marLeft w:val="0"/>
          <w:marRight w:val="0"/>
          <w:marTop w:val="0"/>
          <w:marBottom w:val="0"/>
          <w:divBdr>
            <w:top w:val="none" w:sz="0" w:space="0" w:color="auto"/>
            <w:left w:val="none" w:sz="0" w:space="0" w:color="auto"/>
            <w:bottom w:val="none" w:sz="0" w:space="0" w:color="auto"/>
            <w:right w:val="none" w:sz="0" w:space="0" w:color="auto"/>
          </w:divBdr>
        </w:div>
      </w:divsChild>
    </w:div>
    <w:div w:id="2104524081">
      <w:bodyDiv w:val="1"/>
      <w:marLeft w:val="0"/>
      <w:marRight w:val="0"/>
      <w:marTop w:val="0"/>
      <w:marBottom w:val="0"/>
      <w:divBdr>
        <w:top w:val="none" w:sz="0" w:space="0" w:color="auto"/>
        <w:left w:val="none" w:sz="0" w:space="0" w:color="auto"/>
        <w:bottom w:val="none" w:sz="0" w:space="0" w:color="auto"/>
        <w:right w:val="none" w:sz="0" w:space="0" w:color="auto"/>
      </w:divBdr>
    </w:div>
    <w:div w:id="212141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r1ks\Documents\WebSite\GovernanceForms\WorkingDocuments\BrdMtgMin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25A-757C-44B4-A47E-E65A56EB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BrdMtgMinTEMPLATE</Template>
  <TotalTime>5437</TotalTime>
  <Pages>4</Pages>
  <Words>1272</Words>
  <Characters>7213</Characters>
  <Application>Microsoft Office Word</Application>
  <DocSecurity>0</DocSecurity>
  <Lines>194</Lines>
  <Paragraphs>99</Paragraphs>
  <ScaleCrop>false</ScaleCrop>
  <HeadingPairs>
    <vt:vector size="2" baseType="variant">
      <vt:variant>
        <vt:lpstr>Title</vt:lpstr>
      </vt:variant>
      <vt:variant>
        <vt:i4>1</vt:i4>
      </vt:variant>
    </vt:vector>
  </HeadingPairs>
  <TitlesOfParts>
    <vt:vector size="1" baseType="lpstr">
      <vt:lpstr>Board Meeting Minutes TEMPLATE.doc</vt:lpstr>
    </vt:vector>
  </TitlesOfParts>
  <Company>Central Michigan University</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TEMPLATE.doc</dc:title>
  <dc:subject/>
  <dc:creator>Karen Mater</dc:creator>
  <cp:keywords/>
  <dc:description/>
  <cp:lastModifiedBy>Breanna D. McEwen</cp:lastModifiedBy>
  <cp:revision>3</cp:revision>
  <cp:lastPrinted>2019-10-17T19:04:00Z</cp:lastPrinted>
  <dcterms:created xsi:type="dcterms:W3CDTF">2024-07-22T17:30:00Z</dcterms:created>
  <dcterms:modified xsi:type="dcterms:W3CDTF">2026-02-19T21:26:00Z</dcterms:modified>
</cp:coreProperties>
</file>